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94650" w14:textId="77777777" w:rsidR="002D053D" w:rsidRPr="0033307F" w:rsidRDefault="002D053D" w:rsidP="0033307F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38DAB6FB" wp14:editId="39AA8118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3B4654" w14:textId="77777777" w:rsidR="002D053D" w:rsidRPr="0033307F" w:rsidRDefault="002D053D" w:rsidP="0033307F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490EBF7C" w14:textId="37F2C151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 xml:space="preserve">VÝZVA NA PREDLOŽENIE PONUKY V RÁMCI ZADÁVANIA KONKRÉTNEJ ZÁKAZKY S POUŽITÍM DYNAMICKÉHO NÁKUPNÉHO SYSTÉMU </w:t>
      </w:r>
    </w:p>
    <w:p w14:paraId="6F6B5C73" w14:textId="77777777" w:rsidR="008F3931" w:rsidRPr="0033307F" w:rsidRDefault="008F393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55D4C765" w14:textId="4E290956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súlade s § 61 ods. 3 zákona č. 343/2015 Z. z. o verenom obstarávaní a o zmene a doplnení niektorých zákonov v znení neskorších predpisov (ďalej len „zákon o verenom obstarávaní“ v príslušnom gramatickom tvare) Vás týmto obstarávateľská organizácia: Dopravný podnik Bratislava, akciová spoločnosť, so sídlom: Olejkárska 1, 814 52 Bratislava, IČO: 00 492 736, zapísaná v OR </w:t>
      </w:r>
      <w:r w:rsidR="003508C9">
        <w:rPr>
          <w:rFonts w:ascii="Garamond" w:hAnsi="Garamond"/>
          <w:sz w:val="20"/>
          <w:szCs w:val="20"/>
        </w:rPr>
        <w:t>Mestského súdu</w:t>
      </w:r>
      <w:r w:rsidRPr="0033307F">
        <w:rPr>
          <w:rFonts w:ascii="Garamond" w:hAnsi="Garamond"/>
          <w:sz w:val="20"/>
          <w:szCs w:val="20"/>
        </w:rPr>
        <w:t xml:space="preserve"> Bratislava </w:t>
      </w:r>
      <w:r w:rsidR="003508C9">
        <w:rPr>
          <w:rFonts w:ascii="Garamond" w:hAnsi="Garamond"/>
          <w:sz w:val="20"/>
          <w:szCs w:val="20"/>
        </w:rPr>
        <w:t>II</w:t>
      </w:r>
      <w:r w:rsidRPr="0033307F">
        <w:rPr>
          <w:rFonts w:ascii="Garamond" w:hAnsi="Garamond"/>
          <w:sz w:val="20"/>
          <w:szCs w:val="20"/>
        </w:rPr>
        <w:t>I, oddiel: Sa, vložka č. 607/B v rámci zriadeného DNS s názvom: „</w:t>
      </w:r>
      <w:r w:rsidR="003508C9" w:rsidRPr="003508C9">
        <w:rPr>
          <w:rFonts w:ascii="Garamond" w:hAnsi="Garamond"/>
          <w:b/>
          <w:bCs/>
          <w:sz w:val="20"/>
          <w:szCs w:val="20"/>
        </w:rPr>
        <w:t xml:space="preserve">Chemické </w:t>
      </w:r>
      <w:proofErr w:type="spellStart"/>
      <w:r w:rsidR="003508C9" w:rsidRPr="003508C9">
        <w:rPr>
          <w:rFonts w:ascii="Garamond" w:hAnsi="Garamond"/>
          <w:b/>
          <w:bCs/>
          <w:sz w:val="20"/>
          <w:szCs w:val="20"/>
        </w:rPr>
        <w:t>výrobky_NL</w:t>
      </w:r>
      <w:proofErr w:type="spellEnd"/>
      <w:r w:rsidR="003508C9" w:rsidRPr="003508C9">
        <w:rPr>
          <w:rFonts w:ascii="Garamond" w:hAnsi="Garamond"/>
          <w:b/>
          <w:bCs/>
          <w:sz w:val="20"/>
          <w:szCs w:val="20"/>
        </w:rPr>
        <w:t xml:space="preserve"> DNS 01/2024</w:t>
      </w:r>
      <w:r w:rsidR="00B72C23" w:rsidRPr="00B72C23">
        <w:rPr>
          <w:rFonts w:ascii="Garamond" w:hAnsi="Garamond"/>
          <w:b/>
          <w:bCs/>
          <w:sz w:val="20"/>
          <w:szCs w:val="20"/>
        </w:rPr>
        <w:t>.</w:t>
      </w:r>
      <w:r w:rsidRPr="0033307F">
        <w:rPr>
          <w:rFonts w:ascii="Garamond" w:hAnsi="Garamond"/>
          <w:sz w:val="20"/>
          <w:szCs w:val="20"/>
        </w:rPr>
        <w:t>“</w:t>
      </w:r>
    </w:p>
    <w:p w14:paraId="5EF2553E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1BD066A" w14:textId="4C252885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 na predloženie ponuky</w:t>
      </w:r>
    </w:p>
    <w:p w14:paraId="48904DE8" w14:textId="77777777" w:rsidR="00844171" w:rsidRPr="0033307F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50E26141" w14:textId="5AFE2E69" w:rsidR="00844171" w:rsidRDefault="00C50FAD" w:rsidP="00844171">
      <w:p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rámci konkrétnej zákazky s názvom: </w:t>
      </w:r>
      <w:r w:rsidR="00BC33BE" w:rsidRPr="0033307F">
        <w:rPr>
          <w:rFonts w:ascii="Garamond" w:hAnsi="Garamond"/>
          <w:sz w:val="20"/>
          <w:szCs w:val="20"/>
        </w:rPr>
        <w:t>„</w:t>
      </w:r>
      <w:r w:rsidR="003508C9" w:rsidRPr="003508C9">
        <w:rPr>
          <w:rFonts w:ascii="Garamond" w:hAnsi="Garamond"/>
          <w:b/>
          <w:bCs/>
          <w:sz w:val="20"/>
          <w:szCs w:val="20"/>
        </w:rPr>
        <w:t>Chemické výrobky_CH02_2024</w:t>
      </w:r>
      <w:r w:rsidR="00BC33BE" w:rsidRPr="0033307F">
        <w:rPr>
          <w:rFonts w:ascii="Garamond" w:hAnsi="Garamond"/>
          <w:sz w:val="20"/>
          <w:szCs w:val="20"/>
        </w:rPr>
        <w:t xml:space="preserve">“, zadávanej s použitím dynamického nákupného systému v rámci systému JOSEPHINE, ktorého oznámenie o vyhlásení verejného obstarávania bolo zverejnené v Európskom vestníku pod značkou </w:t>
      </w:r>
      <w:bookmarkStart w:id="0" w:name="_Hlk171405449"/>
      <w:r w:rsidR="00BC33BE" w:rsidRPr="00B45F7B">
        <w:rPr>
          <w:rFonts w:ascii="Garamond" w:hAnsi="Garamond"/>
          <w:bCs/>
          <w:sz w:val="20"/>
          <w:szCs w:val="20"/>
        </w:rPr>
        <w:t>202</w:t>
      </w:r>
      <w:r w:rsidR="003508C9">
        <w:rPr>
          <w:rFonts w:ascii="Garamond" w:hAnsi="Garamond"/>
          <w:bCs/>
          <w:sz w:val="20"/>
          <w:szCs w:val="20"/>
        </w:rPr>
        <w:t>4</w:t>
      </w:r>
      <w:r w:rsidR="00BC33BE" w:rsidRPr="00B45F7B">
        <w:rPr>
          <w:rFonts w:ascii="Garamond" w:hAnsi="Garamond"/>
          <w:bCs/>
          <w:sz w:val="20"/>
          <w:szCs w:val="20"/>
        </w:rPr>
        <w:t>/S 0</w:t>
      </w:r>
      <w:r w:rsidR="003508C9">
        <w:rPr>
          <w:rFonts w:ascii="Garamond" w:hAnsi="Garamond"/>
          <w:bCs/>
          <w:sz w:val="20"/>
          <w:szCs w:val="20"/>
        </w:rPr>
        <w:t>59</w:t>
      </w:r>
      <w:r w:rsidR="00BC33BE" w:rsidRPr="00B45F7B">
        <w:rPr>
          <w:rFonts w:ascii="Garamond" w:hAnsi="Garamond"/>
          <w:bCs/>
          <w:sz w:val="20"/>
          <w:szCs w:val="20"/>
        </w:rPr>
        <w:t>-</w:t>
      </w:r>
      <w:r w:rsidR="003508C9" w:rsidRPr="003508C9">
        <w:t xml:space="preserve"> </w:t>
      </w:r>
      <w:r w:rsidR="003508C9" w:rsidRPr="003508C9">
        <w:rPr>
          <w:rFonts w:ascii="Garamond" w:hAnsi="Garamond"/>
          <w:bCs/>
          <w:sz w:val="20"/>
          <w:szCs w:val="20"/>
        </w:rPr>
        <w:t>172730</w:t>
      </w:r>
      <w:r w:rsidR="00BC33BE" w:rsidRPr="00B45F7B">
        <w:rPr>
          <w:rFonts w:ascii="Garamond" w:hAnsi="Garamond"/>
          <w:bCs/>
          <w:sz w:val="20"/>
          <w:szCs w:val="20"/>
        </w:rPr>
        <w:t xml:space="preserve"> </w:t>
      </w:r>
      <w:bookmarkEnd w:id="0"/>
      <w:r w:rsidR="00BC33BE" w:rsidRPr="00B45F7B">
        <w:rPr>
          <w:rFonts w:ascii="Garamond" w:hAnsi="Garamond"/>
          <w:bCs/>
          <w:sz w:val="20"/>
          <w:szCs w:val="20"/>
        </w:rPr>
        <w:t xml:space="preserve">zo dňa </w:t>
      </w:r>
      <w:r w:rsidR="003508C9">
        <w:rPr>
          <w:rFonts w:ascii="Garamond" w:hAnsi="Garamond"/>
          <w:bCs/>
          <w:sz w:val="20"/>
          <w:szCs w:val="20"/>
        </w:rPr>
        <w:t>22.03.2024</w:t>
      </w:r>
      <w:r w:rsidR="003508C9" w:rsidRPr="00B45F7B">
        <w:rPr>
          <w:rFonts w:ascii="Garamond" w:hAnsi="Garamond"/>
          <w:bCs/>
          <w:sz w:val="20"/>
          <w:szCs w:val="20"/>
        </w:rPr>
        <w:t xml:space="preserve"> </w:t>
      </w:r>
      <w:r w:rsidR="00BC33BE" w:rsidRPr="00B45F7B">
        <w:rPr>
          <w:rFonts w:ascii="Garamond" w:hAnsi="Garamond"/>
          <w:bCs/>
          <w:sz w:val="20"/>
          <w:szCs w:val="20"/>
        </w:rPr>
        <w:t xml:space="preserve">a vo vestníku SR pod číslom </w:t>
      </w:r>
      <w:bookmarkStart w:id="1" w:name="_Hlk171405411"/>
      <w:r w:rsidR="003508C9">
        <w:rPr>
          <w:rFonts w:ascii="Garamond" w:hAnsi="Garamond"/>
          <w:bCs/>
          <w:sz w:val="20"/>
          <w:szCs w:val="20"/>
        </w:rPr>
        <w:t>60/2024</w:t>
      </w:r>
      <w:r w:rsidR="00BC33BE" w:rsidRPr="00B45F7B">
        <w:rPr>
          <w:rFonts w:ascii="Garamond" w:hAnsi="Garamond"/>
          <w:bCs/>
          <w:sz w:val="20"/>
          <w:szCs w:val="20"/>
        </w:rPr>
        <w:t xml:space="preserve"> </w:t>
      </w:r>
      <w:bookmarkEnd w:id="1"/>
      <w:r w:rsidR="00BC33BE" w:rsidRPr="00B45F7B">
        <w:rPr>
          <w:rFonts w:ascii="Garamond" w:hAnsi="Garamond"/>
          <w:bCs/>
          <w:sz w:val="20"/>
          <w:szCs w:val="20"/>
        </w:rPr>
        <w:t xml:space="preserve">zo dňa </w:t>
      </w:r>
      <w:bookmarkStart w:id="2" w:name="_Hlk171405397"/>
      <w:r w:rsidR="003508C9">
        <w:rPr>
          <w:rFonts w:ascii="Garamond" w:hAnsi="Garamond"/>
          <w:bCs/>
          <w:sz w:val="20"/>
          <w:szCs w:val="20"/>
        </w:rPr>
        <w:t>25.03.2024</w:t>
      </w:r>
      <w:r w:rsidR="00BC33BE" w:rsidRPr="00B45F7B">
        <w:rPr>
          <w:rFonts w:ascii="Garamond" w:hAnsi="Garamond"/>
          <w:bCs/>
          <w:sz w:val="20"/>
          <w:szCs w:val="20"/>
        </w:rPr>
        <w:t xml:space="preserve"> </w:t>
      </w:r>
      <w:bookmarkEnd w:id="2"/>
      <w:r w:rsidR="00BC33BE" w:rsidRPr="00B45F7B">
        <w:rPr>
          <w:rFonts w:ascii="Garamond" w:hAnsi="Garamond"/>
          <w:bCs/>
          <w:sz w:val="20"/>
          <w:szCs w:val="20"/>
        </w:rPr>
        <w:t xml:space="preserve">pod značkou </w:t>
      </w:r>
      <w:bookmarkStart w:id="3" w:name="_Hlk171405423"/>
      <w:r w:rsidR="003508C9" w:rsidRPr="003508C9">
        <w:rPr>
          <w:rFonts w:ascii="Garamond" w:hAnsi="Garamond"/>
          <w:bCs/>
          <w:sz w:val="20"/>
          <w:szCs w:val="20"/>
        </w:rPr>
        <w:t>8975 - MUT</w:t>
      </w:r>
      <w:bookmarkEnd w:id="3"/>
      <w:r w:rsidR="00BC33BE" w:rsidRPr="00B45F7B">
        <w:rPr>
          <w:rFonts w:ascii="Garamond" w:hAnsi="Garamond"/>
          <w:bCs/>
          <w:sz w:val="20"/>
          <w:szCs w:val="20"/>
        </w:rPr>
        <w:t>.</w:t>
      </w:r>
    </w:p>
    <w:p w14:paraId="1D32B59C" w14:textId="77777777" w:rsidR="00BC33BE" w:rsidRPr="0033307F" w:rsidRDefault="00BC33BE" w:rsidP="00844171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17B9E1CB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internetovú adresu, na ktorej sú súťažné podklady a táto výzva na predkladanie ponúk v rámci zadávania konkrétnej zákazky s použitím dynamického nákupného systému podľa § 43 ods. 1 zákona o verejnom obstarávaní dostupné:</w:t>
      </w:r>
    </w:p>
    <w:p w14:paraId="5117E0CB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15279257" w14:textId="60F7707A" w:rsidR="003508C9" w:rsidRPr="003508C9" w:rsidRDefault="00767100" w:rsidP="003508C9">
      <w:pPr>
        <w:pStyle w:val="Odsekzoznamu"/>
        <w:rPr>
          <w:rFonts w:ascii="Garamond" w:hAnsi="Garamond"/>
          <w:sz w:val="20"/>
          <w:szCs w:val="20"/>
        </w:rPr>
      </w:pPr>
      <w:hyperlink r:id="rId9" w:history="1">
        <w:r w:rsidR="003508C9" w:rsidRPr="001E4164">
          <w:rPr>
            <w:rStyle w:val="Hypertextovprepojenie"/>
            <w:rFonts w:ascii="Garamond" w:hAnsi="Garamond"/>
            <w:sz w:val="20"/>
            <w:szCs w:val="20"/>
          </w:rPr>
          <w:t>https://www.uvo.gov.sk/vyhladavanie/vyhladavanie-zakaziek/dokumenty/501275</w:t>
        </w:r>
      </w:hyperlink>
    </w:p>
    <w:p w14:paraId="009D4868" w14:textId="7F41C866" w:rsidR="00BE437B" w:rsidRPr="003508C9" w:rsidRDefault="00767100" w:rsidP="00C50FAD">
      <w:pPr>
        <w:pStyle w:val="Odsekzoznamu"/>
        <w:rPr>
          <w:rStyle w:val="Hypertextovprepojenie"/>
          <w:rFonts w:ascii="Garamond" w:hAnsi="Garamond"/>
          <w:b/>
          <w:bCs/>
          <w:sz w:val="18"/>
          <w:szCs w:val="18"/>
        </w:rPr>
      </w:pPr>
      <w:hyperlink r:id="rId10" w:history="1">
        <w:r w:rsidR="003508C9" w:rsidRPr="001E4164">
          <w:rPr>
            <w:rStyle w:val="Hypertextovprepojenie"/>
            <w:rFonts w:ascii="Garamond" w:hAnsi="Garamond"/>
            <w:sz w:val="20"/>
            <w:szCs w:val="20"/>
          </w:rPr>
          <w:t>https://josephine.proebiz.com/sk/tender/57898/summary</w:t>
        </w:r>
      </w:hyperlink>
      <w:r w:rsidR="003508C9">
        <w:rPr>
          <w:rFonts w:ascii="Garamond" w:hAnsi="Garamond"/>
          <w:sz w:val="20"/>
          <w:szCs w:val="20"/>
        </w:rPr>
        <w:t xml:space="preserve"> </w:t>
      </w:r>
      <w:r w:rsidR="003508C9" w:rsidRPr="003508C9">
        <w:rPr>
          <w:rFonts w:ascii="Garamond" w:hAnsi="Garamond"/>
          <w:sz w:val="20"/>
          <w:szCs w:val="20"/>
        </w:rPr>
        <w:t xml:space="preserve"> </w:t>
      </w:r>
    </w:p>
    <w:p w14:paraId="6639AF0A" w14:textId="77777777" w:rsidR="005079C9" w:rsidRDefault="005079C9" w:rsidP="00C50FAD">
      <w:pPr>
        <w:pStyle w:val="Odsekzoznamu"/>
        <w:rPr>
          <w:rStyle w:val="Hypertextovprepojenie"/>
          <w:rFonts w:ascii="Garamond" w:hAnsi="Garamond"/>
          <w:b/>
          <w:bCs/>
          <w:sz w:val="20"/>
          <w:szCs w:val="20"/>
        </w:rPr>
      </w:pPr>
    </w:p>
    <w:p w14:paraId="2F898F02" w14:textId="60E31324" w:rsidR="00BE437B" w:rsidRPr="0033307F" w:rsidRDefault="00BE437B" w:rsidP="00BE437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BE437B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>Identifikátor zadávanej konkrétnej zákazky s použitím dynamického nákupného systému</w:t>
      </w:r>
    </w:p>
    <w:p w14:paraId="4E89D833" w14:textId="7E6AED0C" w:rsidR="00791DDC" w:rsidRDefault="005079C9" w:rsidP="00BE437B">
      <w:pPr>
        <w:pStyle w:val="Odsekzoznamu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</w:t>
      </w:r>
      <w:r w:rsidR="003508C9" w:rsidRPr="003508C9">
        <w:rPr>
          <w:rFonts w:ascii="Garamond" w:hAnsi="Garamond"/>
          <w:sz w:val="20"/>
          <w:szCs w:val="20"/>
        </w:rPr>
        <w:t>57898</w:t>
      </w:r>
    </w:p>
    <w:p w14:paraId="597FF38E" w14:textId="1CAF80B4" w:rsidR="005079C9" w:rsidRPr="00BE437B" w:rsidRDefault="005079C9" w:rsidP="00BE437B">
      <w:pPr>
        <w:pStyle w:val="Odsekzoznamu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</w:t>
      </w:r>
    </w:p>
    <w:p w14:paraId="7E19E942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dokument, v ktorom sú uvedené doklady vyžadované na preukázanie splnenia podmienok účasti</w:t>
      </w:r>
    </w:p>
    <w:p w14:paraId="431687D5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Podmienky účasti ako i spôsob ich preukázania sú uvedené v oznámení o vyhlásení verejného obstarávania a v súťažných podkladoch. </w:t>
      </w:r>
    </w:p>
    <w:p w14:paraId="5265BDC9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42EA5D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 zákazky</w:t>
      </w:r>
    </w:p>
    <w:p w14:paraId="2C9C9FB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 konkrétnej zákazky zadávanej s použitím dynamického nákupného systému</w:t>
      </w:r>
    </w:p>
    <w:p w14:paraId="7B28AA29" w14:textId="1799055E" w:rsidR="00C50FAD" w:rsidRDefault="003508C9" w:rsidP="003508C9">
      <w:pPr>
        <w:pStyle w:val="Odsekzoznamu"/>
        <w:spacing w:after="0" w:line="240" w:lineRule="auto"/>
        <w:ind w:firstLine="405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Chemické výrobky</w:t>
      </w:r>
      <w:r w:rsidR="00BC33BE" w:rsidRPr="00EA30DF">
        <w:rPr>
          <w:rFonts w:ascii="Garamond" w:hAnsi="Garamond"/>
          <w:b/>
          <w:bCs/>
          <w:sz w:val="20"/>
          <w:szCs w:val="20"/>
        </w:rPr>
        <w:t>_</w:t>
      </w:r>
      <w:bookmarkStart w:id="4" w:name="_Hlk171405330"/>
      <w:r>
        <w:rPr>
          <w:rFonts w:ascii="Garamond" w:hAnsi="Garamond"/>
          <w:b/>
          <w:bCs/>
          <w:sz w:val="20"/>
          <w:szCs w:val="20"/>
        </w:rPr>
        <w:t>CH</w:t>
      </w:r>
      <w:r w:rsidR="00BC33BE" w:rsidRPr="00EA30DF">
        <w:rPr>
          <w:rFonts w:ascii="Garamond" w:hAnsi="Garamond"/>
          <w:b/>
          <w:bCs/>
          <w:sz w:val="20"/>
          <w:szCs w:val="20"/>
        </w:rPr>
        <w:t>0</w:t>
      </w:r>
      <w:r>
        <w:rPr>
          <w:rFonts w:ascii="Garamond" w:hAnsi="Garamond"/>
          <w:b/>
          <w:bCs/>
          <w:sz w:val="20"/>
          <w:szCs w:val="20"/>
        </w:rPr>
        <w:t>2</w:t>
      </w:r>
      <w:r w:rsidR="00BC33BE" w:rsidRPr="00EA30DF">
        <w:rPr>
          <w:rFonts w:ascii="Garamond" w:hAnsi="Garamond"/>
          <w:b/>
          <w:bCs/>
          <w:sz w:val="20"/>
          <w:szCs w:val="20"/>
        </w:rPr>
        <w:t>_2024</w:t>
      </w:r>
      <w:bookmarkEnd w:id="4"/>
    </w:p>
    <w:p w14:paraId="26080693" w14:textId="77777777" w:rsidR="001A48B2" w:rsidRDefault="001A48B2" w:rsidP="00C50FAD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6F326DA3" w14:textId="77777777" w:rsidR="001A48B2" w:rsidRPr="0033307F" w:rsidRDefault="001A48B2" w:rsidP="001A48B2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Evidenčné číslo</w:t>
      </w:r>
    </w:p>
    <w:p w14:paraId="35C277D8" w14:textId="3F45592A" w:rsidR="001A48B2" w:rsidRPr="001A48B2" w:rsidRDefault="001A48B2" w:rsidP="001A48B2">
      <w:pPr>
        <w:pStyle w:val="Odsekzoznamu"/>
        <w:spacing w:after="0" w:line="240" w:lineRule="auto"/>
        <w:ind w:left="1125"/>
        <w:jc w:val="both"/>
        <w:rPr>
          <w:rFonts w:ascii="Garamond" w:eastAsiaTheme="minorEastAsia" w:hAnsi="Garamond"/>
          <w:sz w:val="20"/>
          <w:szCs w:val="20"/>
          <w:lang w:eastAsia="sk-SK"/>
        </w:rPr>
      </w:pPr>
      <w:r w:rsidRPr="001A48B2">
        <w:rPr>
          <w:rFonts w:ascii="Garamond" w:hAnsi="Garamond"/>
          <w:sz w:val="20"/>
          <w:szCs w:val="20"/>
        </w:rPr>
        <w:t xml:space="preserve"> </w:t>
      </w:r>
      <w:r w:rsidR="003508C9" w:rsidRPr="003508C9">
        <w:rPr>
          <w:rFonts w:ascii="Garamond" w:hAnsi="Garamond"/>
          <w:sz w:val="20"/>
          <w:szCs w:val="20"/>
        </w:rPr>
        <w:t>NL DNS 01/2024-002</w:t>
      </w:r>
    </w:p>
    <w:p w14:paraId="5CE7700D" w14:textId="77777777" w:rsidR="001A48B2" w:rsidRPr="0033307F" w:rsidRDefault="001A48B2" w:rsidP="00C50FAD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16528DD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781937B7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Tovar</w:t>
      </w:r>
    </w:p>
    <w:p w14:paraId="7A7B5EEA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9F52586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 použitím dynamického nákupného systému z Hlavného slovníka, prípadne alfanumerický kód z Doplnkov ho slovníka Spoločného slovníka obstarávania (CPV)</w:t>
      </w:r>
    </w:p>
    <w:p w14:paraId="7CAD82E2" w14:textId="77777777" w:rsidR="00844171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Hlavný predmet:                  Hlavný slovník:              Doplnkový slovník:</w:t>
      </w:r>
    </w:p>
    <w:p w14:paraId="5AF4A628" w14:textId="6E21D160" w:rsidR="003508C9" w:rsidRPr="003508C9" w:rsidRDefault="003508C9" w:rsidP="003508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508C9">
        <w:rPr>
          <w:rFonts w:ascii="Garamond" w:hAnsi="Garamond"/>
          <w:bCs/>
          <w:sz w:val="20"/>
          <w:szCs w:val="20"/>
        </w:rPr>
        <w:t>24000000-4 - Chemické výrobky</w:t>
      </w:r>
    </w:p>
    <w:p w14:paraId="40B4FC45" w14:textId="77777777" w:rsidR="003508C9" w:rsidRDefault="003508C9" w:rsidP="003508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56320750" w14:textId="598D9F70" w:rsidR="003508C9" w:rsidRDefault="003508C9" w:rsidP="003508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Doplňujúci</w:t>
      </w:r>
      <w:r w:rsidRPr="0033307F">
        <w:rPr>
          <w:rFonts w:ascii="Garamond" w:hAnsi="Garamond"/>
          <w:bCs/>
          <w:sz w:val="20"/>
          <w:szCs w:val="20"/>
        </w:rPr>
        <w:t xml:space="preserve"> predmet:                  Hlavný slovník:              Doplnkový slovník:</w:t>
      </w:r>
    </w:p>
    <w:p w14:paraId="76972B8A" w14:textId="7A3ECC56" w:rsidR="003508C9" w:rsidRPr="003508C9" w:rsidRDefault="003508C9" w:rsidP="003508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508C9">
        <w:rPr>
          <w:rFonts w:ascii="Garamond" w:hAnsi="Garamond"/>
          <w:bCs/>
          <w:sz w:val="20"/>
          <w:szCs w:val="20"/>
        </w:rPr>
        <w:t>44830000-7 - Tmely, plnivá, tesniace tmely a rozpúšťadlá</w:t>
      </w:r>
    </w:p>
    <w:p w14:paraId="206E3343" w14:textId="77777777" w:rsidR="003508C9" w:rsidRPr="003508C9" w:rsidRDefault="003508C9" w:rsidP="003508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508C9">
        <w:rPr>
          <w:rFonts w:ascii="Garamond" w:hAnsi="Garamond"/>
          <w:bCs/>
          <w:sz w:val="20"/>
          <w:szCs w:val="20"/>
        </w:rPr>
        <w:t>39831220-4 - Odmasťovacie prostriedky</w:t>
      </w:r>
    </w:p>
    <w:p w14:paraId="3EB15AFF" w14:textId="77777777" w:rsidR="003508C9" w:rsidRPr="003508C9" w:rsidRDefault="003508C9" w:rsidP="003508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508C9">
        <w:rPr>
          <w:rFonts w:ascii="Garamond" w:hAnsi="Garamond"/>
          <w:bCs/>
          <w:sz w:val="20"/>
          <w:szCs w:val="20"/>
        </w:rPr>
        <w:t>39831500-1 - Čistiace prostriedky na autá</w:t>
      </w:r>
    </w:p>
    <w:p w14:paraId="34FCB151" w14:textId="77777777" w:rsidR="003508C9" w:rsidRPr="003508C9" w:rsidRDefault="003508C9" w:rsidP="003508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508C9">
        <w:rPr>
          <w:rFonts w:ascii="Garamond" w:hAnsi="Garamond"/>
          <w:bCs/>
          <w:sz w:val="20"/>
          <w:szCs w:val="20"/>
        </w:rPr>
        <w:t>44832100-2 – Odlakovače</w:t>
      </w:r>
    </w:p>
    <w:p w14:paraId="5D2B519B" w14:textId="77777777" w:rsidR="003508C9" w:rsidRPr="003508C9" w:rsidRDefault="003508C9" w:rsidP="003508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508C9">
        <w:rPr>
          <w:rFonts w:ascii="Garamond" w:hAnsi="Garamond"/>
          <w:bCs/>
          <w:sz w:val="20"/>
          <w:szCs w:val="20"/>
        </w:rPr>
        <w:t>09211000-1 - Mazacie oleje a mazivá</w:t>
      </w:r>
    </w:p>
    <w:p w14:paraId="61E697B3" w14:textId="77777777" w:rsidR="003508C9" w:rsidRPr="003508C9" w:rsidRDefault="003508C9" w:rsidP="003508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508C9">
        <w:rPr>
          <w:rFonts w:ascii="Garamond" w:hAnsi="Garamond"/>
          <w:bCs/>
          <w:sz w:val="20"/>
          <w:szCs w:val="20"/>
        </w:rPr>
        <w:t>24960000-1 - Rôzne chemické výrobky</w:t>
      </w:r>
    </w:p>
    <w:p w14:paraId="6656998C" w14:textId="77777777" w:rsidR="003508C9" w:rsidRPr="003508C9" w:rsidRDefault="003508C9" w:rsidP="003508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508C9">
        <w:rPr>
          <w:rFonts w:ascii="Garamond" w:hAnsi="Garamond"/>
          <w:bCs/>
          <w:sz w:val="20"/>
          <w:szCs w:val="20"/>
        </w:rPr>
        <w:t>09221100-5 – Vazelína</w:t>
      </w:r>
    </w:p>
    <w:p w14:paraId="234D82CD" w14:textId="77777777" w:rsidR="003508C9" w:rsidRPr="003508C9" w:rsidRDefault="003508C9" w:rsidP="003508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508C9">
        <w:rPr>
          <w:rFonts w:ascii="Garamond" w:hAnsi="Garamond"/>
          <w:bCs/>
          <w:sz w:val="20"/>
          <w:szCs w:val="20"/>
        </w:rPr>
        <w:t>19522000-1 – Živice</w:t>
      </w:r>
    </w:p>
    <w:p w14:paraId="6F9FBE5F" w14:textId="77777777" w:rsidR="003508C9" w:rsidRPr="003508C9" w:rsidRDefault="003508C9" w:rsidP="003508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508C9">
        <w:rPr>
          <w:rFonts w:ascii="Garamond" w:hAnsi="Garamond"/>
          <w:bCs/>
          <w:sz w:val="20"/>
          <w:szCs w:val="20"/>
        </w:rPr>
        <w:t>09220000-7 - Ropná vazelína, vosky a technické benzíny</w:t>
      </w:r>
    </w:p>
    <w:p w14:paraId="5E5742CA" w14:textId="77777777" w:rsidR="003508C9" w:rsidRPr="003508C9" w:rsidRDefault="003508C9" w:rsidP="003508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508C9">
        <w:rPr>
          <w:rFonts w:ascii="Garamond" w:hAnsi="Garamond"/>
          <w:bCs/>
          <w:sz w:val="20"/>
          <w:szCs w:val="20"/>
        </w:rPr>
        <w:t>09222100-2 - Lakový benzín</w:t>
      </w:r>
    </w:p>
    <w:p w14:paraId="54AA1806" w14:textId="77777777" w:rsidR="003508C9" w:rsidRPr="003508C9" w:rsidRDefault="003508C9" w:rsidP="003508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508C9">
        <w:rPr>
          <w:rFonts w:ascii="Garamond" w:hAnsi="Garamond"/>
          <w:bCs/>
          <w:sz w:val="20"/>
          <w:szCs w:val="20"/>
        </w:rPr>
        <w:t>44832200-3 – Riedidlá</w:t>
      </w:r>
    </w:p>
    <w:p w14:paraId="4388A0A5" w14:textId="1C687373" w:rsidR="00844171" w:rsidRDefault="003508C9" w:rsidP="003508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508C9">
        <w:rPr>
          <w:rFonts w:ascii="Garamond" w:hAnsi="Garamond"/>
          <w:bCs/>
          <w:sz w:val="20"/>
          <w:szCs w:val="20"/>
        </w:rPr>
        <w:t xml:space="preserve">24963000-2 - </w:t>
      </w:r>
      <w:proofErr w:type="spellStart"/>
      <w:r w:rsidRPr="003508C9">
        <w:rPr>
          <w:rFonts w:ascii="Garamond" w:hAnsi="Garamond"/>
          <w:bCs/>
          <w:sz w:val="20"/>
          <w:szCs w:val="20"/>
        </w:rPr>
        <w:t>Antikorozívne</w:t>
      </w:r>
      <w:proofErr w:type="spellEnd"/>
      <w:r w:rsidRPr="003508C9">
        <w:rPr>
          <w:rFonts w:ascii="Garamond" w:hAnsi="Garamond"/>
          <w:bCs/>
          <w:sz w:val="20"/>
          <w:szCs w:val="20"/>
        </w:rPr>
        <w:t xml:space="preserve"> výrobky</w:t>
      </w:r>
    </w:p>
    <w:p w14:paraId="78B146AF" w14:textId="77777777" w:rsidR="00767100" w:rsidRPr="00B165F2" w:rsidRDefault="00767100" w:rsidP="003508C9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83CE0D8" w14:textId="77777777" w:rsidR="00C50FAD" w:rsidRPr="00C50FAD" w:rsidRDefault="00844171" w:rsidP="00646AD6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lastRenderedPageBreak/>
        <w:t>Podrobné vymedzenie (špecifikácia) predmetu konkrétnej zákazky zadávanej s použitím dynamického nákupného systému, technické požiadavky:</w:t>
      </w:r>
    </w:p>
    <w:p w14:paraId="3B78246B" w14:textId="77777777" w:rsidR="00C50FAD" w:rsidRDefault="00C50FAD" w:rsidP="00C50FAD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104C4EE7" w14:textId="329C5A24" w:rsidR="00BC33BE" w:rsidRPr="005075C4" w:rsidRDefault="003508C9" w:rsidP="00BC33BE">
      <w:pPr>
        <w:pStyle w:val="Odsekzoznamu"/>
        <w:ind w:left="1125"/>
        <w:jc w:val="both"/>
        <w:rPr>
          <w:rFonts w:ascii="Garamond" w:eastAsia="Times New Roman" w:hAnsi="Garamond"/>
          <w:b/>
          <w:bCs/>
          <w:sz w:val="20"/>
          <w:szCs w:val="20"/>
          <w:u w:val="single"/>
        </w:rPr>
      </w:pPr>
      <w:r w:rsidRPr="003508C9">
        <w:rPr>
          <w:rFonts w:ascii="Garamond" w:hAnsi="Garamond"/>
          <w:color w:val="000000"/>
          <w:sz w:val="20"/>
          <w:szCs w:val="20"/>
        </w:rPr>
        <w:t xml:space="preserve">Predmetom </w:t>
      </w:r>
      <w:r>
        <w:rPr>
          <w:rFonts w:ascii="Garamond" w:hAnsi="Garamond"/>
          <w:color w:val="000000"/>
          <w:sz w:val="20"/>
          <w:szCs w:val="20"/>
        </w:rPr>
        <w:t>je zadanie zákazky</w:t>
      </w:r>
      <w:r w:rsidRPr="003508C9">
        <w:rPr>
          <w:rFonts w:ascii="Garamond" w:hAnsi="Garamond"/>
          <w:color w:val="000000"/>
          <w:sz w:val="20"/>
          <w:szCs w:val="20"/>
        </w:rPr>
        <w:t xml:space="preserve"> na zabezpečenie tovarov (chemických výrobkov) pre výkon bežných opravárenských, údržbových a čistiacich prác pre DPB, a. s.</w:t>
      </w:r>
    </w:p>
    <w:p w14:paraId="26A961C8" w14:textId="77777777" w:rsidR="00A7117D" w:rsidRDefault="00A7117D" w:rsidP="00BC33BE">
      <w:pPr>
        <w:pStyle w:val="Odsekzoznamu"/>
        <w:spacing w:after="0" w:line="240" w:lineRule="auto"/>
        <w:ind w:left="1125"/>
        <w:jc w:val="both"/>
        <w:rPr>
          <w:rFonts w:ascii="Garamond" w:hAnsi="Garamond" w:cs="Arial"/>
          <w:b/>
          <w:bCs/>
          <w:sz w:val="20"/>
          <w:szCs w:val="20"/>
          <w:u w:val="single"/>
        </w:rPr>
      </w:pPr>
    </w:p>
    <w:p w14:paraId="350F644D" w14:textId="6D875E14" w:rsidR="00844171" w:rsidRPr="000547B3" w:rsidRDefault="00BC33BE" w:rsidP="00BC33BE">
      <w:pPr>
        <w:pStyle w:val="Odsekzoznamu"/>
        <w:spacing w:after="0" w:line="240" w:lineRule="auto"/>
        <w:ind w:left="1125"/>
        <w:jc w:val="both"/>
      </w:pPr>
      <w:r w:rsidRPr="0033307F">
        <w:rPr>
          <w:rFonts w:ascii="Garamond" w:hAnsi="Garamond" w:cs="Arial"/>
          <w:b/>
          <w:bCs/>
          <w:sz w:val="20"/>
          <w:szCs w:val="20"/>
          <w:u w:val="single"/>
        </w:rPr>
        <w:t xml:space="preserve">Bližšia špecifikácia konkrétnych </w:t>
      </w:r>
      <w:r w:rsidR="003508C9">
        <w:rPr>
          <w:rFonts w:ascii="Garamond" w:hAnsi="Garamond" w:cs="Arial"/>
          <w:b/>
          <w:bCs/>
          <w:sz w:val="20"/>
          <w:szCs w:val="20"/>
          <w:u w:val="single"/>
        </w:rPr>
        <w:t>chemických výrobkov</w:t>
      </w:r>
      <w:r w:rsidRPr="0033307F">
        <w:rPr>
          <w:rFonts w:ascii="Garamond" w:hAnsi="Garamond" w:cs="Arial"/>
          <w:b/>
          <w:bCs/>
          <w:sz w:val="20"/>
          <w:szCs w:val="20"/>
          <w:u w:val="single"/>
        </w:rPr>
        <w:t xml:space="preserve">  </w:t>
      </w:r>
      <w:r>
        <w:rPr>
          <w:rFonts w:ascii="Garamond" w:hAnsi="Garamond" w:cs="Arial"/>
          <w:b/>
          <w:bCs/>
          <w:sz w:val="20"/>
          <w:szCs w:val="20"/>
          <w:u w:val="single"/>
        </w:rPr>
        <w:t xml:space="preserve">je </w:t>
      </w:r>
      <w:r w:rsidRPr="0033307F">
        <w:rPr>
          <w:rFonts w:ascii="Garamond" w:hAnsi="Garamond" w:cs="Arial"/>
          <w:b/>
          <w:bCs/>
          <w:sz w:val="20"/>
          <w:szCs w:val="20"/>
          <w:u w:val="single"/>
        </w:rPr>
        <w:t>uveden</w:t>
      </w:r>
      <w:r>
        <w:rPr>
          <w:rFonts w:ascii="Garamond" w:hAnsi="Garamond" w:cs="Arial"/>
          <w:b/>
          <w:bCs/>
          <w:sz w:val="20"/>
          <w:szCs w:val="20"/>
          <w:u w:val="single"/>
        </w:rPr>
        <w:t xml:space="preserve">á </w:t>
      </w:r>
      <w:r w:rsidRPr="0033307F">
        <w:rPr>
          <w:rFonts w:ascii="Garamond" w:hAnsi="Garamond" w:cs="Arial"/>
          <w:b/>
          <w:bCs/>
          <w:sz w:val="20"/>
          <w:szCs w:val="20"/>
          <w:u w:val="single"/>
        </w:rPr>
        <w:t>v</w:t>
      </w:r>
      <w:r w:rsidR="000547B3">
        <w:rPr>
          <w:rFonts w:ascii="Garamond" w:hAnsi="Garamond" w:cs="Arial"/>
          <w:b/>
          <w:bCs/>
          <w:sz w:val="20"/>
          <w:szCs w:val="20"/>
          <w:u w:val="single"/>
        </w:rPr>
        <w:t xml:space="preserve"> </w:t>
      </w:r>
      <w:r w:rsidR="000547B3" w:rsidRPr="0033307F">
        <w:rPr>
          <w:rFonts w:ascii="Garamond" w:hAnsi="Garamond"/>
          <w:b/>
          <w:bCs/>
          <w:sz w:val="20"/>
          <w:szCs w:val="20"/>
          <w:u w:val="single"/>
        </w:rPr>
        <w:t>prílohe č. 1 tejto výzvy na predloženie ponuky – Špecifikácia predmetu zákazky</w:t>
      </w:r>
      <w:r w:rsidR="000547B3" w:rsidRPr="0033307F">
        <w:rPr>
          <w:rFonts w:ascii="Garamond" w:hAnsi="Garamond" w:cs="Arial"/>
          <w:sz w:val="20"/>
          <w:szCs w:val="20"/>
        </w:rPr>
        <w:t>.</w:t>
      </w:r>
    </w:p>
    <w:p w14:paraId="656E9D96" w14:textId="77777777" w:rsidR="00BC33BE" w:rsidRDefault="00BC33BE" w:rsidP="00BC33BE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1E78BF34" w14:textId="77777777" w:rsidR="00767100" w:rsidRPr="00C50FAD" w:rsidRDefault="00767100" w:rsidP="00767100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  <w:r w:rsidRPr="0043536A">
        <w:rPr>
          <w:rFonts w:ascii="Garamond" w:hAnsi="Garamond" w:cs="Arial"/>
          <w:sz w:val="20"/>
          <w:szCs w:val="20"/>
        </w:rPr>
        <w:t>Pokiaľ sa v opise predmetu zákazky použil odkaz na konkrétnu značku, výrobcu, alebo výrobok alebo typ výrobku – tieto boli použité výlučne pre ilustráciu vtedy, ak nebolo možné dostatočne presne a zrozumiteľne opísať predmet zákazky a obvyklou obchodnou praxou prevažujúcou pri dodávke rovnakých alebo obdobných predmetov zákazky. V takýchto prípadoch sa má za to, že je takýto odkaz vždy doplnený slovami "alebo ekvivalentný“ a platí, že uchádzač môže vždy ponúknuť aj ekvivalentné alebo lepšie plnenie.</w:t>
      </w:r>
    </w:p>
    <w:p w14:paraId="1DCB61EF" w14:textId="77777777" w:rsidR="00767100" w:rsidRPr="0033307F" w:rsidRDefault="00767100" w:rsidP="00BC33BE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2A87AA7A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Predpokladaná hodnota konkrétnej zákazky zadávanej s použitím dynamického nákupného systému</w:t>
      </w:r>
    </w:p>
    <w:p w14:paraId="31A3CF41" w14:textId="7C7F35E0" w:rsidR="00844171" w:rsidRDefault="003508C9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6 373,80</w:t>
      </w:r>
      <w:r w:rsidR="00FB7151" w:rsidRPr="00FB7151">
        <w:rPr>
          <w:rFonts w:ascii="Garamond" w:hAnsi="Garamond"/>
          <w:b/>
          <w:sz w:val="20"/>
          <w:szCs w:val="20"/>
        </w:rPr>
        <w:t xml:space="preserve"> </w:t>
      </w:r>
      <w:r w:rsidR="00844171" w:rsidRPr="0033307F">
        <w:rPr>
          <w:rFonts w:ascii="Garamond" w:hAnsi="Garamond"/>
          <w:bCs/>
          <w:sz w:val="20"/>
          <w:szCs w:val="20"/>
        </w:rPr>
        <w:t>€ bez DPH</w:t>
      </w:r>
    </w:p>
    <w:p w14:paraId="32358E96" w14:textId="77777777" w:rsidR="00C53215" w:rsidRDefault="00C53215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1C217DE0" w14:textId="01C0C68C" w:rsidR="00C53215" w:rsidRPr="0033307F" w:rsidRDefault="00C53215" w:rsidP="00C53215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C53215">
        <w:rPr>
          <w:rFonts w:ascii="Garamond" w:hAnsi="Garamond"/>
          <w:b/>
          <w:bCs/>
          <w:sz w:val="20"/>
          <w:szCs w:val="20"/>
        </w:rPr>
        <w:t>Hlavné</w:t>
      </w:r>
      <w:r w:rsidRPr="00C53215">
        <w:rPr>
          <w:rFonts w:ascii="Garamond" w:hAnsi="Garamond"/>
          <w:bCs/>
          <w:sz w:val="20"/>
          <w:szCs w:val="20"/>
        </w:rPr>
        <w:t xml:space="preserve"> </w:t>
      </w:r>
      <w:r w:rsidRPr="00C53215">
        <w:rPr>
          <w:rFonts w:ascii="Garamond" w:hAnsi="Garamond"/>
          <w:b/>
          <w:sz w:val="20"/>
          <w:szCs w:val="20"/>
        </w:rPr>
        <w:t>podmienky financovania a platobné dojednania:</w:t>
      </w:r>
      <w:r w:rsidRPr="00C53215">
        <w:rPr>
          <w:rFonts w:ascii="Garamond" w:hAnsi="Garamond"/>
          <w:bCs/>
          <w:sz w:val="20"/>
          <w:szCs w:val="20"/>
        </w:rPr>
        <w:t xml:space="preserve"> Platobné podmienky sú špecifikované v čl. 4 Rámcovej dohody. Jednotkové ceny uvedené v prílohe č. 1 rámcovej dohody sú maximálne (konečné)</w:t>
      </w:r>
      <w:r w:rsidR="00A7117D">
        <w:rPr>
          <w:rFonts w:ascii="Garamond" w:hAnsi="Garamond"/>
          <w:bCs/>
          <w:sz w:val="20"/>
          <w:szCs w:val="20"/>
        </w:rPr>
        <w:t xml:space="preserve"> a záväzné</w:t>
      </w:r>
      <w:r w:rsidRPr="00C53215">
        <w:rPr>
          <w:rFonts w:ascii="Garamond" w:hAnsi="Garamond"/>
          <w:bCs/>
          <w:sz w:val="20"/>
          <w:szCs w:val="20"/>
        </w:rPr>
        <w:t>.</w:t>
      </w:r>
    </w:p>
    <w:p w14:paraId="7452CEA5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27CE8E92" w14:textId="77777777" w:rsidR="00844171" w:rsidRPr="003508C9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 xml:space="preserve">Miesto </w:t>
      </w:r>
      <w:r w:rsidRPr="003508C9">
        <w:rPr>
          <w:rFonts w:ascii="Garamond" w:hAnsi="Garamond"/>
          <w:b/>
          <w:bCs/>
          <w:sz w:val="20"/>
          <w:szCs w:val="20"/>
        </w:rPr>
        <w:t>dodania predmetu konkrétne zákazky zadávanej s použitím dynamického nákupného systému</w:t>
      </w:r>
    </w:p>
    <w:p w14:paraId="2205BF36" w14:textId="7BE44547" w:rsidR="003A1786" w:rsidRPr="003A1786" w:rsidRDefault="00187EA1" w:rsidP="003A1786">
      <w:pPr>
        <w:pStyle w:val="Odsekzoznamu"/>
        <w:spacing w:after="0" w:line="240" w:lineRule="auto"/>
        <w:ind w:left="1125"/>
        <w:rPr>
          <w:rFonts w:ascii="Garamond" w:hAnsi="Garamond"/>
          <w:sz w:val="20"/>
          <w:szCs w:val="20"/>
          <w:lang w:eastAsia="cs-CZ"/>
        </w:rPr>
      </w:pPr>
      <w:r w:rsidRPr="003A1786">
        <w:rPr>
          <w:rFonts w:ascii="Garamond" w:hAnsi="Garamond"/>
          <w:sz w:val="20"/>
          <w:szCs w:val="20"/>
          <w:lang w:eastAsia="cs-CZ"/>
        </w:rPr>
        <w:t xml:space="preserve">hlavný sklad Objednávateľa na adrese: </w:t>
      </w:r>
      <w:bookmarkStart w:id="5" w:name="_Hlk171406909"/>
      <w:r w:rsidR="003A1786" w:rsidRPr="003A1786">
        <w:rPr>
          <w:rFonts w:ascii="Garamond" w:hAnsi="Garamond"/>
          <w:sz w:val="20"/>
          <w:szCs w:val="20"/>
          <w:lang w:eastAsia="cs-CZ"/>
        </w:rPr>
        <w:t>Hlavný sklad – Trnávka, Rožňavská 19, Bratislava (od 6.00 do</w:t>
      </w:r>
    </w:p>
    <w:p w14:paraId="3A404FFB" w14:textId="3E0F41D5" w:rsidR="00844171" w:rsidRPr="003508C9" w:rsidRDefault="003A1786" w:rsidP="003A1786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A1786">
        <w:rPr>
          <w:rFonts w:ascii="Garamond" w:hAnsi="Garamond"/>
          <w:sz w:val="20"/>
          <w:szCs w:val="20"/>
          <w:lang w:eastAsia="cs-CZ"/>
        </w:rPr>
        <w:t>14.00 hod.)</w:t>
      </w:r>
      <w:r w:rsidR="00844171" w:rsidRPr="003A1786">
        <w:rPr>
          <w:rFonts w:ascii="Garamond" w:hAnsi="Garamond"/>
          <w:bCs/>
          <w:sz w:val="20"/>
          <w:szCs w:val="20"/>
        </w:rPr>
        <w:t>.</w:t>
      </w:r>
    </w:p>
    <w:bookmarkEnd w:id="5"/>
    <w:p w14:paraId="50491AF6" w14:textId="77777777" w:rsidR="00844171" w:rsidRPr="003508C9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1F9C33D9" w14:textId="77777777" w:rsidR="00844171" w:rsidRPr="003508C9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508C9">
        <w:rPr>
          <w:rFonts w:ascii="Garamond" w:hAnsi="Garamond"/>
          <w:b/>
          <w:bCs/>
          <w:sz w:val="20"/>
          <w:szCs w:val="20"/>
        </w:rPr>
        <w:t>Lehota dodania predmetu konkrétnej zákazky zadávanej s použitím dynamického nákupného systému</w:t>
      </w:r>
    </w:p>
    <w:p w14:paraId="467DD590" w14:textId="43A825E5" w:rsidR="00844171" w:rsidRPr="003508C9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 w:rsidRPr="003508C9">
        <w:rPr>
          <w:rFonts w:ascii="Garamond" w:hAnsi="Garamond"/>
          <w:bCs/>
          <w:sz w:val="20"/>
          <w:szCs w:val="20"/>
        </w:rPr>
        <w:t xml:space="preserve">Lehota dodania  </w:t>
      </w:r>
      <w:r w:rsidR="00187EA1" w:rsidRPr="003508C9">
        <w:rPr>
          <w:rFonts w:ascii="Garamond" w:hAnsi="Garamond"/>
          <w:bCs/>
          <w:sz w:val="20"/>
          <w:szCs w:val="20"/>
        </w:rPr>
        <w:t>do 5 pracovných dní od doručenia objednávky, pokiaľ nie je v objednávke uvedená iná lehota dodania</w:t>
      </w:r>
      <w:r w:rsidRPr="003508C9">
        <w:rPr>
          <w:rFonts w:ascii="Garamond" w:hAnsi="Garamond"/>
          <w:bCs/>
          <w:sz w:val="20"/>
          <w:szCs w:val="20"/>
        </w:rPr>
        <w:t>.</w:t>
      </w:r>
      <w:r w:rsidR="00C3638A" w:rsidRPr="003508C9">
        <w:rPr>
          <w:rFonts w:ascii="Garamond" w:hAnsi="Garamond"/>
          <w:bCs/>
          <w:sz w:val="20"/>
          <w:szCs w:val="20"/>
        </w:rPr>
        <w:t xml:space="preserve"> Lehota viazanosti ponúk je stanovená v rozsahu 3 mesiace.</w:t>
      </w:r>
    </w:p>
    <w:p w14:paraId="7641D47F" w14:textId="77777777" w:rsidR="00BC33BE" w:rsidRPr="003508C9" w:rsidRDefault="00BC33BE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3B6EEE6E" w14:textId="77777777" w:rsidR="00844171" w:rsidRPr="003508C9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508C9">
        <w:rPr>
          <w:rFonts w:ascii="Garamond" w:hAnsi="Garamond"/>
          <w:b/>
          <w:bCs/>
          <w:sz w:val="20"/>
          <w:szCs w:val="20"/>
        </w:rPr>
        <w:t>Jazyk, v ktorom možno predkladať ponuku</w:t>
      </w:r>
    </w:p>
    <w:p w14:paraId="29BDBC5E" w14:textId="77777777" w:rsidR="00844171" w:rsidRPr="006819E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508C9">
        <w:rPr>
          <w:rFonts w:ascii="Garamond" w:hAnsi="Garamond"/>
          <w:bCs/>
          <w:sz w:val="20"/>
          <w:szCs w:val="20"/>
        </w:rPr>
        <w:t>Slovenský jazyk</w:t>
      </w:r>
    </w:p>
    <w:p w14:paraId="6EF023C8" w14:textId="77777777" w:rsidR="00844171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0D99B45C" w14:textId="77777777" w:rsidR="00844171" w:rsidRPr="006819E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6819EF">
        <w:rPr>
          <w:rFonts w:ascii="Garamond" w:hAnsi="Garamond"/>
          <w:b/>
          <w:bCs/>
          <w:sz w:val="20"/>
          <w:szCs w:val="20"/>
        </w:rPr>
        <w:t>Požadované zábezpeky a záruky</w:t>
      </w:r>
    </w:p>
    <w:p w14:paraId="5CA8D4E8" w14:textId="77777777" w:rsidR="00844171" w:rsidRPr="006819E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6819EF">
        <w:rPr>
          <w:rFonts w:ascii="Garamond" w:hAnsi="Garamond"/>
          <w:bCs/>
          <w:sz w:val="20"/>
          <w:szCs w:val="20"/>
        </w:rPr>
        <w:t xml:space="preserve">Neuplatňuje sa. </w:t>
      </w:r>
    </w:p>
    <w:p w14:paraId="220EC0F5" w14:textId="73D67614" w:rsidR="00844171" w:rsidRPr="006819E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6819EF">
        <w:rPr>
          <w:rFonts w:ascii="Garamond" w:hAnsi="Garamond"/>
          <w:b/>
          <w:bCs/>
          <w:sz w:val="20"/>
          <w:szCs w:val="20"/>
        </w:rPr>
        <w:t>Osobitné podmienky</w:t>
      </w:r>
    </w:p>
    <w:p w14:paraId="10007FB6" w14:textId="5BF2375D" w:rsidR="00935878" w:rsidRPr="006819EF" w:rsidRDefault="00935878" w:rsidP="00935878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6819EF">
        <w:rPr>
          <w:rFonts w:ascii="Garamond" w:hAnsi="Garamond"/>
          <w:b/>
          <w:bCs/>
          <w:sz w:val="20"/>
          <w:szCs w:val="20"/>
        </w:rPr>
        <w:t xml:space="preserve"> </w:t>
      </w:r>
      <w:r w:rsidRPr="006819EF">
        <w:rPr>
          <w:rFonts w:ascii="Garamond" w:hAnsi="Garamond"/>
          <w:bCs/>
          <w:sz w:val="20"/>
          <w:szCs w:val="20"/>
        </w:rPr>
        <w:t xml:space="preserve">Neuplatňuje sa. </w:t>
      </w:r>
    </w:p>
    <w:p w14:paraId="754D2933" w14:textId="77777777" w:rsidR="00935878" w:rsidRPr="006819EF" w:rsidRDefault="00935878" w:rsidP="00935878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6FEB74BB" w14:textId="285F874E" w:rsidR="00935878" w:rsidRPr="006819EF" w:rsidRDefault="00935878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6819EF">
        <w:rPr>
          <w:rFonts w:ascii="Garamond" w:hAnsi="Garamond"/>
          <w:b/>
          <w:bCs/>
          <w:sz w:val="20"/>
          <w:szCs w:val="20"/>
        </w:rPr>
        <w:t xml:space="preserve">Typ zmluvného vzťahu: </w:t>
      </w:r>
    </w:p>
    <w:p w14:paraId="5FAABE77" w14:textId="77777777" w:rsidR="006819EF" w:rsidRPr="006819EF" w:rsidRDefault="004F7B0A" w:rsidP="006819E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6819EF">
        <w:rPr>
          <w:rFonts w:ascii="Garamond" w:hAnsi="Garamond"/>
          <w:bCs/>
          <w:sz w:val="20"/>
          <w:szCs w:val="20"/>
        </w:rPr>
        <w:t>Rámcová dohoda</w:t>
      </w:r>
      <w:r w:rsidR="006819EF" w:rsidRPr="006819EF">
        <w:rPr>
          <w:rFonts w:ascii="Garamond" w:hAnsi="Garamond"/>
          <w:bCs/>
          <w:sz w:val="20"/>
          <w:szCs w:val="20"/>
        </w:rPr>
        <w:t xml:space="preserve"> na dobu určitú, a to:</w:t>
      </w:r>
    </w:p>
    <w:p w14:paraId="3459CC86" w14:textId="77777777" w:rsidR="006819EF" w:rsidRPr="006819EF" w:rsidRDefault="006819EF" w:rsidP="006819E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7407FCBB" w14:textId="655BB16B" w:rsidR="006819EF" w:rsidRPr="006819EF" w:rsidRDefault="006819EF" w:rsidP="006819E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6819EF">
        <w:rPr>
          <w:rFonts w:ascii="Garamond" w:hAnsi="Garamond"/>
          <w:bCs/>
          <w:sz w:val="20"/>
          <w:szCs w:val="20"/>
        </w:rPr>
        <w:t>(a)</w:t>
      </w:r>
      <w:r w:rsidRPr="006819EF">
        <w:rPr>
          <w:rFonts w:ascii="Garamond" w:hAnsi="Garamond"/>
          <w:bCs/>
          <w:sz w:val="20"/>
          <w:szCs w:val="20"/>
        </w:rPr>
        <w:tab/>
        <w:t>na 6 (šesť) mesiacov odo dňa účinnosti rámcovej dohody; alebo</w:t>
      </w:r>
    </w:p>
    <w:p w14:paraId="717779C8" w14:textId="77777777" w:rsidR="006819EF" w:rsidRPr="006819EF" w:rsidRDefault="006819EF" w:rsidP="006819E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53489612" w14:textId="1718970F" w:rsidR="00935878" w:rsidRPr="0033307F" w:rsidRDefault="006819EF" w:rsidP="006819EF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6819EF">
        <w:rPr>
          <w:rFonts w:ascii="Garamond" w:hAnsi="Garamond"/>
          <w:bCs/>
          <w:sz w:val="20"/>
          <w:szCs w:val="20"/>
        </w:rPr>
        <w:t>(b)</w:t>
      </w:r>
      <w:r w:rsidRPr="006819EF">
        <w:rPr>
          <w:rFonts w:ascii="Garamond" w:hAnsi="Garamond"/>
          <w:bCs/>
          <w:sz w:val="20"/>
          <w:szCs w:val="20"/>
        </w:rPr>
        <w:tab/>
        <w:t>do vyčerpania obchodovateľného finančného objemu podľa článku 2 bod 2.</w:t>
      </w:r>
      <w:r w:rsidR="003508C9">
        <w:rPr>
          <w:rFonts w:ascii="Garamond" w:hAnsi="Garamond"/>
          <w:bCs/>
          <w:sz w:val="20"/>
          <w:szCs w:val="20"/>
        </w:rPr>
        <w:t>4</w:t>
      </w:r>
      <w:r w:rsidRPr="006819EF">
        <w:rPr>
          <w:rFonts w:ascii="Garamond" w:hAnsi="Garamond"/>
          <w:bCs/>
          <w:sz w:val="20"/>
          <w:szCs w:val="20"/>
        </w:rPr>
        <w:t xml:space="preserve"> rámcovej dohody.</w:t>
      </w:r>
    </w:p>
    <w:p w14:paraId="33E9D96F" w14:textId="77777777" w:rsidR="00844171" w:rsidRPr="0033307F" w:rsidRDefault="00844171" w:rsidP="00844171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2D4740E8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Obsah ponuky</w:t>
      </w:r>
    </w:p>
    <w:p w14:paraId="2191C5FF" w14:textId="5340B23D" w:rsidR="00844171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6" w:name="_Hlk29804338"/>
      <w:r w:rsidRPr="0033307F">
        <w:rPr>
          <w:rFonts w:ascii="Garamond" w:hAnsi="Garamond"/>
          <w:bCs/>
          <w:sz w:val="20"/>
          <w:szCs w:val="20"/>
        </w:rPr>
        <w:t>Návrh na plnenie kritéria - 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 xml:space="preserve">systéme JOSEPHINE </w:t>
      </w:r>
    </w:p>
    <w:p w14:paraId="7402C119" w14:textId="77777777" w:rsidR="009772F5" w:rsidRPr="0033307F" w:rsidRDefault="009772F5" w:rsidP="009772F5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617223A9" w14:textId="77777777" w:rsidR="001A48B2" w:rsidRDefault="001A48B2" w:rsidP="001A48B2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nie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je rozdelená na časti. Uchádzač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predloží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ponuku na </w:t>
      </w:r>
      <w:r>
        <w:rPr>
          <w:rFonts w:ascii="Garamond" w:hAnsi="Garamond"/>
          <w:b/>
          <w:bCs/>
          <w:sz w:val="20"/>
          <w:szCs w:val="20"/>
          <w:u w:val="single"/>
        </w:rPr>
        <w:t>celý predmet zákazky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špecifikovan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ú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p w14:paraId="56E8EB71" w14:textId="77777777" w:rsidR="009772F5" w:rsidRPr="009772F5" w:rsidRDefault="009772F5" w:rsidP="009772F5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bookmarkEnd w:id="6"/>
    <w:p w14:paraId="7C40F958" w14:textId="77777777" w:rsidR="001A48B2" w:rsidRPr="00B165F2" w:rsidRDefault="001A48B2" w:rsidP="001A48B2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  <w:r>
        <w:rPr>
          <w:rFonts w:ascii="Garamond" w:hAnsi="Garamond"/>
          <w:bCs/>
          <w:sz w:val="20"/>
          <w:szCs w:val="20"/>
        </w:rPr>
        <w:t>Pomocné dokumenty na vyhodnotenie ponuky uvedené v bode 6.1 tejto výzvy nižšie.</w:t>
      </w:r>
    </w:p>
    <w:p w14:paraId="463DB4B9" w14:textId="77777777" w:rsidR="00844171" w:rsidRPr="002831CB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484B000A" w14:textId="77777777" w:rsidR="00844171" w:rsidRPr="00651619" w:rsidRDefault="00844171" w:rsidP="001A48B2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  <w:r w:rsidRPr="0033307F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</w:t>
      </w:r>
      <w:r>
        <w:rPr>
          <w:rFonts w:ascii="Garamond" w:hAnsi="Garamond"/>
          <w:bCs/>
          <w:sz w:val="20"/>
          <w:szCs w:val="20"/>
        </w:rPr>
        <w:t>K</w:t>
      </w:r>
      <w:r w:rsidRPr="0033307F">
        <w:rPr>
          <w:rFonts w:ascii="Garamond" w:hAnsi="Garamond"/>
          <w:bCs/>
          <w:sz w:val="20"/>
          <w:szCs w:val="20"/>
        </w:rPr>
        <w:t xml:space="preserve">omunikácie, nakoľko </w:t>
      </w:r>
      <w:r>
        <w:rPr>
          <w:rFonts w:ascii="Garamond" w:hAnsi="Garamond"/>
          <w:bCs/>
          <w:sz w:val="20"/>
          <w:szCs w:val="20"/>
        </w:rPr>
        <w:t xml:space="preserve">informačný </w:t>
      </w:r>
      <w:r w:rsidRPr="0033307F">
        <w:rPr>
          <w:rFonts w:ascii="Garamond" w:hAnsi="Garamond"/>
          <w:bCs/>
          <w:sz w:val="20"/>
          <w:szCs w:val="20"/>
        </w:rPr>
        <w:t>systém JOSEPHIN</w:t>
      </w:r>
      <w:r>
        <w:rPr>
          <w:rFonts w:ascii="Garamond" w:hAnsi="Garamond"/>
          <w:bCs/>
          <w:sz w:val="20"/>
          <w:szCs w:val="20"/>
        </w:rPr>
        <w:t xml:space="preserve">E </w:t>
      </w:r>
      <w:r w:rsidRPr="0033307F">
        <w:rPr>
          <w:rFonts w:ascii="Garamond" w:hAnsi="Garamond"/>
          <w:bCs/>
          <w:sz w:val="20"/>
          <w:szCs w:val="20"/>
        </w:rPr>
        <w:t xml:space="preserve">takúto ponuku neakceptuje. </w:t>
      </w:r>
      <w:r w:rsidRPr="00651619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004D4984" w14:textId="77777777" w:rsidR="00844171" w:rsidRPr="00651619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300A042D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Pomocné dokumenty na vyhodnotenie ponúk</w:t>
      </w:r>
    </w:p>
    <w:p w14:paraId="0B4F072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33307F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nasledovné dokumenty:</w:t>
      </w:r>
    </w:p>
    <w:p w14:paraId="71D2D628" w14:textId="68638E0E" w:rsidR="00844171" w:rsidRPr="0033307F" w:rsidRDefault="00844171" w:rsidP="000547B3">
      <w:pPr>
        <w:pStyle w:val="Odsekzoznamu"/>
        <w:numPr>
          <w:ilvl w:val="0"/>
          <w:numId w:val="26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7" w:name="_Hlk171407856"/>
      <w:r w:rsidRPr="0033307F">
        <w:rPr>
          <w:rFonts w:ascii="Garamond" w:hAnsi="Garamond"/>
          <w:bCs/>
          <w:sz w:val="20"/>
          <w:szCs w:val="20"/>
        </w:rPr>
        <w:t>Vyplnenú prílohu č. 1 tejto výzvy na predloženie ponuky – Špecifikácia predmetu zákazky</w:t>
      </w:r>
      <w:r w:rsidR="00F52DBB">
        <w:rPr>
          <w:rFonts w:ascii="Garamond" w:hAnsi="Garamond"/>
          <w:bCs/>
          <w:sz w:val="20"/>
          <w:szCs w:val="20"/>
        </w:rPr>
        <w:t xml:space="preserve"> s určením cien</w:t>
      </w:r>
      <w:r w:rsidRPr="0033307F">
        <w:rPr>
          <w:rFonts w:ascii="Garamond" w:hAnsi="Garamond"/>
          <w:bCs/>
          <w:sz w:val="20"/>
          <w:szCs w:val="20"/>
        </w:rPr>
        <w:t>, v ktorej uchádzač doplní:</w:t>
      </w:r>
    </w:p>
    <w:p w14:paraId="406EBF0F" w14:textId="2320F54C" w:rsidR="00844171" w:rsidRPr="0084126B" w:rsidRDefault="00844171" w:rsidP="00844171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lastRenderedPageBreak/>
        <w:t xml:space="preserve">špecifikácia ponúkaného </w:t>
      </w:r>
      <w:r w:rsidR="003508C9">
        <w:rPr>
          <w:rFonts w:ascii="Garamond" w:hAnsi="Garamond"/>
          <w:bCs/>
          <w:sz w:val="20"/>
          <w:szCs w:val="20"/>
        </w:rPr>
        <w:t>chemického výrobku</w:t>
      </w:r>
      <w:r w:rsidRPr="0084126B">
        <w:rPr>
          <w:rFonts w:ascii="Garamond" w:hAnsi="Garamond"/>
          <w:bCs/>
          <w:sz w:val="20"/>
          <w:szCs w:val="20"/>
        </w:rPr>
        <w:t xml:space="preserve"> – výrobca, typové označenie</w:t>
      </w:r>
      <w:r w:rsidR="003508C9">
        <w:rPr>
          <w:rFonts w:ascii="Garamond" w:hAnsi="Garamond"/>
          <w:bCs/>
          <w:sz w:val="20"/>
          <w:szCs w:val="20"/>
        </w:rPr>
        <w:t>, ak je to pre identifikáciu potrebné – aj kvalitatívne</w:t>
      </w:r>
      <w:r w:rsidRPr="0084126B">
        <w:rPr>
          <w:rFonts w:ascii="Garamond" w:hAnsi="Garamond"/>
          <w:bCs/>
          <w:sz w:val="20"/>
          <w:szCs w:val="20"/>
        </w:rPr>
        <w:t xml:space="preserve"> parametre, v prípade číselnej hodnoty uviesť jej skutočnosť;</w:t>
      </w:r>
    </w:p>
    <w:p w14:paraId="73A4661B" w14:textId="0948D5E9" w:rsidR="00844171" w:rsidRPr="0084126B" w:rsidRDefault="005075C4" w:rsidP="00844171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celkovú</w:t>
      </w:r>
      <w:r w:rsidR="00C53215">
        <w:rPr>
          <w:rFonts w:ascii="Garamond" w:hAnsi="Garamond"/>
          <w:bCs/>
          <w:sz w:val="20"/>
          <w:szCs w:val="20"/>
        </w:rPr>
        <w:t xml:space="preserve"> predpokladanú</w:t>
      </w:r>
      <w:r w:rsidR="00844171" w:rsidRPr="0084126B">
        <w:rPr>
          <w:rFonts w:ascii="Garamond" w:hAnsi="Garamond"/>
          <w:bCs/>
          <w:sz w:val="20"/>
          <w:szCs w:val="20"/>
        </w:rPr>
        <w:t xml:space="preserve"> cenu</w:t>
      </w:r>
      <w:r>
        <w:rPr>
          <w:rFonts w:ascii="Garamond" w:hAnsi="Garamond"/>
          <w:bCs/>
          <w:sz w:val="20"/>
          <w:szCs w:val="20"/>
        </w:rPr>
        <w:t xml:space="preserve"> </w:t>
      </w:r>
      <w:r w:rsidR="00844171" w:rsidRPr="0084126B">
        <w:rPr>
          <w:rFonts w:ascii="Garamond" w:hAnsi="Garamond"/>
          <w:bCs/>
          <w:sz w:val="20"/>
          <w:szCs w:val="20"/>
        </w:rPr>
        <w:t>v</w:t>
      </w:r>
      <w:r w:rsidR="00844171">
        <w:rPr>
          <w:rFonts w:ascii="Garamond" w:hAnsi="Garamond"/>
          <w:bCs/>
          <w:sz w:val="20"/>
          <w:szCs w:val="20"/>
        </w:rPr>
        <w:t xml:space="preserve"> informačnom </w:t>
      </w:r>
      <w:r w:rsidR="00844171" w:rsidRPr="0084126B">
        <w:rPr>
          <w:rFonts w:ascii="Garamond" w:hAnsi="Garamond"/>
          <w:bCs/>
          <w:sz w:val="20"/>
          <w:szCs w:val="20"/>
        </w:rPr>
        <w:t>systéme JOSEPHINE ponuku</w:t>
      </w:r>
    </w:p>
    <w:p w14:paraId="3D88557D" w14:textId="68910067" w:rsidR="00844171" w:rsidRPr="005075C4" w:rsidRDefault="00844171" w:rsidP="005075C4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 xml:space="preserve">celkovú </w:t>
      </w:r>
      <w:r w:rsidR="00C53215">
        <w:rPr>
          <w:rFonts w:ascii="Garamond" w:hAnsi="Garamond"/>
          <w:bCs/>
          <w:sz w:val="20"/>
          <w:szCs w:val="20"/>
        </w:rPr>
        <w:t xml:space="preserve">predpokladanú </w:t>
      </w:r>
      <w:r w:rsidRPr="0084126B">
        <w:rPr>
          <w:rFonts w:ascii="Garamond" w:hAnsi="Garamond"/>
          <w:bCs/>
          <w:sz w:val="20"/>
          <w:szCs w:val="20"/>
        </w:rPr>
        <w:t xml:space="preserve">cenu </w:t>
      </w:r>
      <w:r w:rsidR="003508C9">
        <w:rPr>
          <w:rFonts w:ascii="Garamond" w:hAnsi="Garamond"/>
          <w:bCs/>
          <w:sz w:val="20"/>
          <w:szCs w:val="20"/>
        </w:rPr>
        <w:t>chemického výrobku</w:t>
      </w:r>
      <w:r w:rsidRPr="0084126B">
        <w:rPr>
          <w:rFonts w:ascii="Garamond" w:hAnsi="Garamond"/>
          <w:bCs/>
          <w:sz w:val="20"/>
          <w:szCs w:val="20"/>
        </w:rPr>
        <w:t xml:space="preserve"> (jednotková cena x </w:t>
      </w:r>
      <w:r w:rsidR="00C53215">
        <w:rPr>
          <w:rFonts w:ascii="Garamond" w:hAnsi="Garamond"/>
          <w:bCs/>
          <w:sz w:val="20"/>
          <w:szCs w:val="20"/>
        </w:rPr>
        <w:t xml:space="preserve">predpokladané </w:t>
      </w:r>
      <w:r w:rsidRPr="0084126B">
        <w:rPr>
          <w:rFonts w:ascii="Garamond" w:hAnsi="Garamond"/>
          <w:bCs/>
          <w:sz w:val="20"/>
          <w:szCs w:val="20"/>
        </w:rPr>
        <w:t>množstvo)</w:t>
      </w:r>
      <w:r>
        <w:rPr>
          <w:rFonts w:ascii="Garamond" w:hAnsi="Garamond"/>
          <w:bCs/>
          <w:sz w:val="20"/>
          <w:szCs w:val="20"/>
        </w:rPr>
        <w:t xml:space="preserve"> </w:t>
      </w:r>
    </w:p>
    <w:p w14:paraId="6EE2B9C1" w14:textId="77777777" w:rsidR="00F52DBB" w:rsidRDefault="00F52DBB" w:rsidP="00844171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</w:p>
    <w:p w14:paraId="32447CC5" w14:textId="412D4BB0" w:rsidR="00844171" w:rsidRDefault="00844171" w:rsidP="00844171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Uchádzačom vyplnená vyššie uveden</w:t>
      </w:r>
      <w:r>
        <w:rPr>
          <w:rFonts w:ascii="Garamond" w:hAnsi="Garamond"/>
          <w:bCs/>
          <w:sz w:val="20"/>
          <w:szCs w:val="20"/>
        </w:rPr>
        <w:t>á</w:t>
      </w:r>
      <w:r w:rsidRPr="0033307F">
        <w:rPr>
          <w:rFonts w:ascii="Garamond" w:hAnsi="Garamond"/>
          <w:bCs/>
          <w:sz w:val="20"/>
          <w:szCs w:val="20"/>
        </w:rPr>
        <w:t xml:space="preserve"> príloha bude podpísaná osobou oprávnenou konať za uchádzača a nahratá vo formáte </w:t>
      </w:r>
      <w:proofErr w:type="spellStart"/>
      <w:r w:rsidRPr="0033307F">
        <w:rPr>
          <w:rFonts w:ascii="Garamond" w:hAnsi="Garamond"/>
          <w:bCs/>
          <w:sz w:val="20"/>
          <w:szCs w:val="20"/>
        </w:rPr>
        <w:t>pdf</w:t>
      </w:r>
      <w:proofErr w:type="spellEnd"/>
      <w:r w:rsidRPr="0033307F">
        <w:rPr>
          <w:rFonts w:ascii="Garamond" w:hAnsi="Garamond"/>
          <w:bCs/>
          <w:sz w:val="20"/>
          <w:szCs w:val="20"/>
        </w:rPr>
        <w:t xml:space="preserve"> a súčasne aj vo formáte (.</w:t>
      </w:r>
      <w:proofErr w:type="spellStart"/>
      <w:r w:rsidRPr="0033307F">
        <w:rPr>
          <w:rFonts w:ascii="Garamond" w:hAnsi="Garamond"/>
          <w:bCs/>
          <w:sz w:val="20"/>
          <w:szCs w:val="20"/>
        </w:rPr>
        <w:t>xls</w:t>
      </w:r>
      <w:proofErr w:type="spellEnd"/>
      <w:r w:rsidRPr="0033307F">
        <w:rPr>
          <w:rFonts w:ascii="Garamond" w:hAnsi="Garamond"/>
          <w:bCs/>
          <w:sz w:val="20"/>
          <w:szCs w:val="20"/>
        </w:rPr>
        <w:t xml:space="preserve">). Príloha č. 1 tejto výzvy na predloženie ponuky – Špecifikácia predmetu zákazky </w:t>
      </w:r>
      <w:r w:rsidR="00F52DBB">
        <w:rPr>
          <w:rFonts w:ascii="Garamond" w:hAnsi="Garamond"/>
          <w:bCs/>
          <w:sz w:val="20"/>
          <w:szCs w:val="20"/>
        </w:rPr>
        <w:t>s určením cien</w:t>
      </w:r>
      <w:r w:rsidR="00D17B86">
        <w:rPr>
          <w:rFonts w:ascii="Garamond" w:hAnsi="Garamond"/>
          <w:bCs/>
          <w:sz w:val="20"/>
          <w:szCs w:val="20"/>
        </w:rPr>
        <w:t xml:space="preserve"> </w:t>
      </w:r>
      <w:bookmarkEnd w:id="7"/>
      <w:r w:rsidR="00D17B86">
        <w:rPr>
          <w:rFonts w:ascii="Garamond" w:hAnsi="Garamond"/>
          <w:bCs/>
          <w:sz w:val="20"/>
          <w:szCs w:val="20"/>
        </w:rPr>
        <w:t>bude tvoriť prílohu rámcovej dohody.</w:t>
      </w:r>
    </w:p>
    <w:p w14:paraId="503FEAF7" w14:textId="77777777" w:rsidR="00F52DBB" w:rsidRPr="0033307F" w:rsidRDefault="00F52DBB" w:rsidP="00844171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</w:p>
    <w:p w14:paraId="57F3A497" w14:textId="77777777" w:rsidR="000547B3" w:rsidRPr="0033307F" w:rsidRDefault="000547B3" w:rsidP="000547B3">
      <w:pPr>
        <w:pStyle w:val="Odsekzoznamu"/>
        <w:numPr>
          <w:ilvl w:val="0"/>
          <w:numId w:val="26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133CDD">
        <w:rPr>
          <w:rFonts w:ascii="Garamond" w:hAnsi="Garamond"/>
          <w:b/>
          <w:sz w:val="20"/>
          <w:szCs w:val="20"/>
        </w:rPr>
        <w:t>Čestné vyhlásenie uchádzača</w:t>
      </w:r>
      <w:r w:rsidRPr="0033307F">
        <w:rPr>
          <w:rFonts w:ascii="Garamond" w:hAnsi="Garamond"/>
          <w:bCs/>
          <w:sz w:val="20"/>
          <w:szCs w:val="20"/>
        </w:rPr>
        <w:t>, že:</w:t>
      </w:r>
    </w:p>
    <w:p w14:paraId="38FE06AE" w14:textId="2265ECB5" w:rsidR="000547B3" w:rsidRPr="0033307F" w:rsidRDefault="000547B3" w:rsidP="000547B3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súhlasí </w:t>
      </w:r>
      <w:r w:rsidRPr="00125B97">
        <w:rPr>
          <w:rFonts w:ascii="Garamond" w:hAnsi="Garamond"/>
          <w:bCs/>
          <w:sz w:val="20"/>
          <w:szCs w:val="20"/>
        </w:rPr>
        <w:t>s obchodnými podmienkami uvedenými v</w:t>
      </w:r>
      <w:r w:rsidR="00A7117D">
        <w:rPr>
          <w:rFonts w:ascii="Garamond" w:hAnsi="Garamond"/>
          <w:bCs/>
          <w:sz w:val="20"/>
          <w:szCs w:val="20"/>
        </w:rPr>
        <w:t> rámcovej zmluve na dodanie tovaru</w:t>
      </w:r>
      <w:r w:rsidRPr="00125B97">
        <w:rPr>
          <w:rFonts w:ascii="Garamond" w:hAnsi="Garamond"/>
          <w:bCs/>
          <w:sz w:val="20"/>
          <w:szCs w:val="20"/>
        </w:rPr>
        <w:t xml:space="preserve"> podľa prílohy č. </w:t>
      </w:r>
      <w:r>
        <w:rPr>
          <w:rFonts w:ascii="Garamond" w:hAnsi="Garamond"/>
          <w:bCs/>
          <w:sz w:val="20"/>
          <w:szCs w:val="20"/>
        </w:rPr>
        <w:t>4</w:t>
      </w:r>
      <w:r w:rsidRPr="00125B97">
        <w:rPr>
          <w:rFonts w:ascii="Garamond" w:hAnsi="Garamond"/>
          <w:bCs/>
          <w:sz w:val="20"/>
          <w:szCs w:val="20"/>
        </w:rPr>
        <w:t xml:space="preserve"> výzvy na predloženie ponuky v rámci </w:t>
      </w:r>
      <w:r>
        <w:rPr>
          <w:rFonts w:ascii="Garamond" w:hAnsi="Garamond"/>
          <w:bCs/>
          <w:sz w:val="20"/>
          <w:szCs w:val="20"/>
        </w:rPr>
        <w:t>tejto</w:t>
      </w:r>
      <w:r w:rsidRPr="00125B97">
        <w:rPr>
          <w:rFonts w:ascii="Garamond" w:hAnsi="Garamond"/>
          <w:bCs/>
          <w:sz w:val="20"/>
          <w:szCs w:val="20"/>
        </w:rPr>
        <w:t xml:space="preserve"> zákazky</w:t>
      </w:r>
      <w:r>
        <w:rPr>
          <w:rFonts w:ascii="Garamond" w:hAnsi="Garamond"/>
          <w:bCs/>
          <w:sz w:val="20"/>
          <w:szCs w:val="20"/>
        </w:rPr>
        <w:t>;</w:t>
      </w:r>
    </w:p>
    <w:p w14:paraId="0453022E" w14:textId="77777777" w:rsidR="000547B3" w:rsidRPr="0033307F" w:rsidRDefault="000547B3" w:rsidP="000547B3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dokumenty predložené elektronicky v ponuke uchádzača, sú zhodné s originálnymi dokumentmi</w:t>
      </w:r>
      <w:r>
        <w:rPr>
          <w:rFonts w:ascii="Garamond" w:hAnsi="Garamond"/>
          <w:bCs/>
          <w:sz w:val="20"/>
          <w:szCs w:val="20"/>
        </w:rPr>
        <w:t>; a</w:t>
      </w:r>
    </w:p>
    <w:p w14:paraId="7F873E54" w14:textId="77777777" w:rsidR="000547B3" w:rsidRPr="005D68BD" w:rsidRDefault="000547B3" w:rsidP="000547B3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ak ponuku nevypracoval sám uvedie údaje o osobe, ktorej služby alebo podklady pri vypracovaní ponuky uchádzač využil podľa bodu 20.5 </w:t>
      </w:r>
      <w:r w:rsidRPr="005D68BD">
        <w:rPr>
          <w:rFonts w:ascii="Garamond" w:hAnsi="Garamond"/>
          <w:bCs/>
          <w:sz w:val="20"/>
          <w:szCs w:val="20"/>
        </w:rPr>
        <w:t>súťažných podkladoch.</w:t>
      </w:r>
    </w:p>
    <w:p w14:paraId="026F0F63" w14:textId="77777777" w:rsidR="000547B3" w:rsidRPr="005D68BD" w:rsidRDefault="000547B3" w:rsidP="000547B3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>Vzor čestného vyhlásenia je uvedený v prílohe č. 2 tejto výzvy na predloženie ponuky.</w:t>
      </w:r>
    </w:p>
    <w:p w14:paraId="79ADE79B" w14:textId="77777777" w:rsidR="000547B3" w:rsidRDefault="000547B3" w:rsidP="000547B3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1F9B30AE" w14:textId="76774F79" w:rsidR="000547B3" w:rsidRPr="00841CEF" w:rsidRDefault="000547B3" w:rsidP="000547B3">
      <w:pPr>
        <w:pStyle w:val="Odsekzoznamu"/>
        <w:numPr>
          <w:ilvl w:val="0"/>
          <w:numId w:val="26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Rámcovú zmluvu na dodanie tovaru v </w:t>
      </w:r>
      <w:r w:rsidRPr="00841CEF">
        <w:rPr>
          <w:rFonts w:ascii="Garamond" w:hAnsi="Garamond"/>
          <w:b/>
          <w:sz w:val="20"/>
          <w:szCs w:val="20"/>
          <w:u w:val="single"/>
        </w:rPr>
        <w:t>editovateľnej</w:t>
      </w:r>
      <w:r>
        <w:rPr>
          <w:rFonts w:ascii="Garamond" w:hAnsi="Garamond"/>
          <w:b/>
          <w:sz w:val="20"/>
          <w:szCs w:val="20"/>
        </w:rPr>
        <w:t xml:space="preserve"> verzii – Word (</w:t>
      </w:r>
      <w:proofErr w:type="spellStart"/>
      <w:r>
        <w:rPr>
          <w:rFonts w:ascii="Garamond" w:hAnsi="Garamond"/>
          <w:b/>
          <w:sz w:val="20"/>
          <w:szCs w:val="20"/>
        </w:rPr>
        <w:t>t.j</w:t>
      </w:r>
      <w:proofErr w:type="spellEnd"/>
      <w:r>
        <w:rPr>
          <w:rFonts w:ascii="Garamond" w:hAnsi="Garamond"/>
          <w:b/>
          <w:sz w:val="20"/>
          <w:szCs w:val="20"/>
        </w:rPr>
        <w:t xml:space="preserve">. </w:t>
      </w:r>
      <w:r w:rsidRPr="00841CEF">
        <w:rPr>
          <w:rFonts w:ascii="Garamond" w:hAnsi="Garamond"/>
          <w:b/>
          <w:sz w:val="20"/>
          <w:szCs w:val="20"/>
          <w:u w:val="single"/>
        </w:rPr>
        <w:t>bez</w:t>
      </w:r>
      <w:r>
        <w:rPr>
          <w:rFonts w:ascii="Garamond" w:hAnsi="Garamond"/>
          <w:b/>
          <w:sz w:val="20"/>
          <w:szCs w:val="20"/>
        </w:rPr>
        <w:t xml:space="preserve"> podpisu</w:t>
      </w:r>
      <w:r w:rsidRPr="00841CEF">
        <w:rPr>
          <w:rFonts w:ascii="Garamond" w:hAnsi="Garamond"/>
          <w:b/>
          <w:sz w:val="20"/>
          <w:szCs w:val="20"/>
        </w:rPr>
        <w:t xml:space="preserve">) s jej prílohou č. </w:t>
      </w:r>
      <w:r>
        <w:rPr>
          <w:rFonts w:ascii="Garamond" w:hAnsi="Garamond"/>
          <w:b/>
          <w:sz w:val="20"/>
          <w:szCs w:val="20"/>
        </w:rPr>
        <w:t xml:space="preserve">2 </w:t>
      </w:r>
      <w:r w:rsidRPr="00841CEF">
        <w:rPr>
          <w:rFonts w:ascii="Garamond" w:hAnsi="Garamond"/>
          <w:bCs/>
          <w:sz w:val="20"/>
          <w:szCs w:val="20"/>
        </w:rPr>
        <w:t>doplnenú uchádzačom o chýbajúce údaje za uchádzača (</w:t>
      </w:r>
      <w:proofErr w:type="spellStart"/>
      <w:r w:rsidRPr="00841CEF">
        <w:rPr>
          <w:rFonts w:ascii="Garamond" w:hAnsi="Garamond"/>
          <w:bCs/>
          <w:sz w:val="20"/>
          <w:szCs w:val="20"/>
        </w:rPr>
        <w:t>t.j</w:t>
      </w:r>
      <w:proofErr w:type="spellEnd"/>
      <w:r w:rsidRPr="00841CEF">
        <w:rPr>
          <w:rFonts w:ascii="Garamond" w:hAnsi="Garamond"/>
          <w:bCs/>
          <w:sz w:val="20"/>
          <w:szCs w:val="20"/>
        </w:rPr>
        <w:t xml:space="preserve">. identifikáciu uchádzača, ceny, kontaktné osoby na strane </w:t>
      </w:r>
      <w:r>
        <w:rPr>
          <w:rFonts w:ascii="Garamond" w:hAnsi="Garamond"/>
          <w:bCs/>
          <w:sz w:val="20"/>
          <w:szCs w:val="20"/>
        </w:rPr>
        <w:t>dodávateľa</w:t>
      </w:r>
      <w:r w:rsidRPr="00841CEF">
        <w:rPr>
          <w:rFonts w:ascii="Garamond" w:hAnsi="Garamond"/>
          <w:bCs/>
          <w:sz w:val="20"/>
          <w:szCs w:val="20"/>
        </w:rPr>
        <w:t xml:space="preserve"> a pod.)</w:t>
      </w:r>
      <w:r>
        <w:rPr>
          <w:rFonts w:ascii="Garamond" w:hAnsi="Garamond"/>
          <w:bCs/>
          <w:sz w:val="20"/>
          <w:szCs w:val="20"/>
        </w:rPr>
        <w:t>.</w:t>
      </w:r>
    </w:p>
    <w:p w14:paraId="1FA74813" w14:textId="2C39ED45" w:rsidR="000547B3" w:rsidRPr="005D68BD" w:rsidRDefault="000547B3" w:rsidP="000547B3">
      <w:pPr>
        <w:spacing w:after="0" w:line="240" w:lineRule="auto"/>
        <w:ind w:left="1416"/>
        <w:jc w:val="both"/>
        <w:rPr>
          <w:rFonts w:ascii="Garamond" w:hAnsi="Garamond"/>
          <w:bCs/>
          <w:sz w:val="20"/>
          <w:szCs w:val="20"/>
        </w:rPr>
      </w:pPr>
      <w:r w:rsidRPr="005D68BD">
        <w:rPr>
          <w:rFonts w:ascii="Garamond" w:hAnsi="Garamond"/>
          <w:bCs/>
          <w:sz w:val="20"/>
          <w:szCs w:val="20"/>
        </w:rPr>
        <w:t xml:space="preserve">Vzor </w:t>
      </w:r>
      <w:r>
        <w:rPr>
          <w:rFonts w:ascii="Garamond" w:hAnsi="Garamond"/>
          <w:bCs/>
          <w:sz w:val="20"/>
          <w:szCs w:val="20"/>
        </w:rPr>
        <w:t>rámcovej zmluvy na dodanie tovaru</w:t>
      </w:r>
      <w:r w:rsidRPr="005D68BD">
        <w:rPr>
          <w:rFonts w:ascii="Garamond" w:hAnsi="Garamond"/>
          <w:bCs/>
          <w:sz w:val="20"/>
          <w:szCs w:val="20"/>
        </w:rPr>
        <w:t xml:space="preserve"> je uvedený v prílohe č. </w:t>
      </w:r>
      <w:r>
        <w:rPr>
          <w:rFonts w:ascii="Garamond" w:hAnsi="Garamond"/>
          <w:bCs/>
          <w:sz w:val="20"/>
          <w:szCs w:val="20"/>
        </w:rPr>
        <w:t>4</w:t>
      </w:r>
      <w:r w:rsidRPr="005D68BD">
        <w:rPr>
          <w:rFonts w:ascii="Garamond" w:hAnsi="Garamond"/>
          <w:bCs/>
          <w:sz w:val="20"/>
          <w:szCs w:val="20"/>
        </w:rPr>
        <w:t xml:space="preserve"> tejto výzvy na predloženie ponuky.</w:t>
      </w:r>
    </w:p>
    <w:p w14:paraId="616D6781" w14:textId="77777777" w:rsidR="001A48B2" w:rsidRPr="0033307F" w:rsidRDefault="001A48B2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7C5F64F6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predkladanie ponúk</w:t>
      </w:r>
    </w:p>
    <w:p w14:paraId="72B13B28" w14:textId="224584D5" w:rsidR="00844171" w:rsidRPr="00645EFB" w:rsidRDefault="00844171" w:rsidP="00645EFB">
      <w:pPr>
        <w:pStyle w:val="Odsekzoznamu"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predkladanie ponúk obstarávateľská organizácia stanovila </w:t>
      </w:r>
      <w:r w:rsidR="00756716">
        <w:rPr>
          <w:rFonts w:ascii="Garamond" w:hAnsi="Garamond"/>
          <w:bCs/>
          <w:sz w:val="20"/>
          <w:szCs w:val="20"/>
        </w:rPr>
        <w:t xml:space="preserve">do </w:t>
      </w:r>
      <w:r w:rsidR="00767100">
        <w:rPr>
          <w:rFonts w:ascii="Garamond" w:hAnsi="Garamond"/>
          <w:b/>
          <w:sz w:val="20"/>
          <w:szCs w:val="20"/>
        </w:rPr>
        <w:t>23</w:t>
      </w:r>
      <w:r w:rsidR="003508C9">
        <w:rPr>
          <w:rFonts w:ascii="Garamond" w:hAnsi="Garamond"/>
          <w:b/>
          <w:sz w:val="20"/>
          <w:szCs w:val="20"/>
        </w:rPr>
        <w:t>.07</w:t>
      </w:r>
      <w:r w:rsidR="00BC33BE">
        <w:rPr>
          <w:rFonts w:ascii="Garamond" w:hAnsi="Garamond"/>
          <w:b/>
          <w:sz w:val="20"/>
          <w:szCs w:val="20"/>
        </w:rPr>
        <w:t>.2024</w:t>
      </w:r>
      <w:r w:rsidR="00C124BB" w:rsidRPr="00DC61D2">
        <w:rPr>
          <w:rFonts w:ascii="Garamond" w:hAnsi="Garamond"/>
          <w:b/>
          <w:sz w:val="20"/>
          <w:szCs w:val="20"/>
        </w:rPr>
        <w:t xml:space="preserve">, </w:t>
      </w:r>
      <w:r w:rsidR="00C124BB">
        <w:rPr>
          <w:rFonts w:ascii="Garamond" w:hAnsi="Garamond"/>
          <w:b/>
          <w:sz w:val="20"/>
          <w:szCs w:val="20"/>
        </w:rPr>
        <w:t>1</w:t>
      </w:r>
      <w:r w:rsidR="00767100">
        <w:rPr>
          <w:rFonts w:ascii="Garamond" w:hAnsi="Garamond"/>
          <w:b/>
          <w:sz w:val="20"/>
          <w:szCs w:val="20"/>
        </w:rPr>
        <w:t>6</w:t>
      </w:r>
      <w:r w:rsidR="00C124BB">
        <w:rPr>
          <w:rFonts w:ascii="Garamond" w:hAnsi="Garamond"/>
          <w:b/>
          <w:sz w:val="20"/>
          <w:szCs w:val="20"/>
        </w:rPr>
        <w:t>.0</w:t>
      </w:r>
      <w:r w:rsidR="00C124BB" w:rsidRPr="00DD491D">
        <w:rPr>
          <w:rFonts w:ascii="Garamond" w:hAnsi="Garamond"/>
          <w:b/>
          <w:sz w:val="20"/>
          <w:szCs w:val="20"/>
        </w:rPr>
        <w:t>0 hod</w:t>
      </w:r>
      <w:r w:rsidR="00C124BB" w:rsidRPr="00DD491D">
        <w:rPr>
          <w:rFonts w:ascii="Garamond" w:hAnsi="Garamond"/>
          <w:bCs/>
          <w:sz w:val="20"/>
          <w:szCs w:val="20"/>
        </w:rPr>
        <w:t xml:space="preserve">. </w:t>
      </w:r>
      <w:r w:rsidRPr="00645EFB">
        <w:rPr>
          <w:rFonts w:ascii="Garamond" w:hAnsi="Garamond"/>
          <w:bCs/>
          <w:sz w:val="20"/>
          <w:szCs w:val="20"/>
        </w:rPr>
        <w:t>miestneho času.</w:t>
      </w:r>
    </w:p>
    <w:p w14:paraId="14376F3C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DB3147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Adresa, na ktorú sa ponuky predkladajú</w:t>
      </w:r>
    </w:p>
    <w:p w14:paraId="7B2DEE37" w14:textId="4600653A" w:rsidR="00844171" w:rsidRDefault="00767100" w:rsidP="00844171">
      <w:pPr>
        <w:pStyle w:val="Odsekzoznamu"/>
        <w:spacing w:after="0" w:line="240" w:lineRule="auto"/>
        <w:jc w:val="both"/>
        <w:rPr>
          <w:rStyle w:val="Hypertextovprepojenie"/>
          <w:rFonts w:ascii="Garamond" w:hAnsi="Garamond"/>
          <w:b/>
          <w:bCs/>
          <w:sz w:val="20"/>
          <w:szCs w:val="20"/>
        </w:rPr>
      </w:pPr>
      <w:hyperlink r:id="rId11" w:history="1">
        <w:r w:rsidR="00844171" w:rsidRPr="00E114CC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</w:t>
        </w:r>
      </w:hyperlink>
    </w:p>
    <w:p w14:paraId="183829DB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C18ACC4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otváranie ponúk</w:t>
      </w:r>
    </w:p>
    <w:p w14:paraId="49A8AD8D" w14:textId="562C7030" w:rsidR="00844171" w:rsidRPr="00DD491D" w:rsidRDefault="00844171" w:rsidP="00DD491D">
      <w:pPr>
        <w:pStyle w:val="Odsekzoznamu"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otváranie ponúk obstarávateľská organizácia stanovila na </w:t>
      </w:r>
      <w:r w:rsidR="00767100">
        <w:rPr>
          <w:rFonts w:ascii="Garamond" w:hAnsi="Garamond"/>
          <w:b/>
          <w:sz w:val="20"/>
          <w:szCs w:val="20"/>
        </w:rPr>
        <w:t>23</w:t>
      </w:r>
      <w:r w:rsidR="003508C9">
        <w:rPr>
          <w:rFonts w:ascii="Garamond" w:hAnsi="Garamond"/>
          <w:b/>
          <w:sz w:val="20"/>
          <w:szCs w:val="20"/>
        </w:rPr>
        <w:t>.07.2024</w:t>
      </w:r>
      <w:r w:rsidRPr="00DC61D2">
        <w:rPr>
          <w:rFonts w:ascii="Garamond" w:hAnsi="Garamond"/>
          <w:b/>
          <w:sz w:val="20"/>
          <w:szCs w:val="20"/>
        </w:rPr>
        <w:t xml:space="preserve">, </w:t>
      </w:r>
      <w:r w:rsidR="00C124BB">
        <w:rPr>
          <w:rFonts w:ascii="Garamond" w:hAnsi="Garamond"/>
          <w:b/>
          <w:sz w:val="20"/>
          <w:szCs w:val="20"/>
        </w:rPr>
        <w:t>1</w:t>
      </w:r>
      <w:r w:rsidR="00767100">
        <w:rPr>
          <w:rFonts w:ascii="Garamond" w:hAnsi="Garamond"/>
          <w:b/>
          <w:sz w:val="20"/>
          <w:szCs w:val="20"/>
        </w:rPr>
        <w:t>6</w:t>
      </w:r>
      <w:r w:rsidR="009A10EA">
        <w:rPr>
          <w:rFonts w:ascii="Garamond" w:hAnsi="Garamond"/>
          <w:b/>
          <w:sz w:val="20"/>
          <w:szCs w:val="20"/>
        </w:rPr>
        <w:t>.</w:t>
      </w:r>
      <w:r w:rsidR="00C124BB">
        <w:rPr>
          <w:rFonts w:ascii="Garamond" w:hAnsi="Garamond"/>
          <w:b/>
          <w:sz w:val="20"/>
          <w:szCs w:val="20"/>
        </w:rPr>
        <w:t>3</w:t>
      </w:r>
      <w:r w:rsidR="006A2072" w:rsidRPr="00DD491D">
        <w:rPr>
          <w:rFonts w:ascii="Garamond" w:hAnsi="Garamond"/>
          <w:b/>
          <w:sz w:val="20"/>
          <w:szCs w:val="20"/>
        </w:rPr>
        <w:t>0</w:t>
      </w:r>
      <w:r w:rsidRPr="00DD491D">
        <w:rPr>
          <w:rFonts w:ascii="Garamond" w:hAnsi="Garamond"/>
          <w:b/>
          <w:sz w:val="20"/>
          <w:szCs w:val="20"/>
        </w:rPr>
        <w:t xml:space="preserve"> hod</w:t>
      </w:r>
      <w:r w:rsidRPr="00DD491D">
        <w:rPr>
          <w:rFonts w:ascii="Garamond" w:hAnsi="Garamond"/>
          <w:bCs/>
          <w:sz w:val="20"/>
          <w:szCs w:val="20"/>
        </w:rPr>
        <w:t>. miestneho času.</w:t>
      </w:r>
    </w:p>
    <w:p w14:paraId="6716C599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Ponuky sa otvárajú spôsobom a za podmienok uvedeným v bode 29 súťažných podkladov.</w:t>
      </w:r>
    </w:p>
    <w:p w14:paraId="6FA77471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062B088B" w14:textId="24D94CD2" w:rsidR="00844171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Relatívna váha kritéria/jednotlivých kritérií na vyhodnotenie ponúk alebo zostupné poradie dôležitosti kritérií, ak nie je/nie sú uvedené v oznámení o vyhlásení verejného obstarávania alebo v súťažných podkladoch</w:t>
      </w:r>
    </w:p>
    <w:p w14:paraId="0407818C" w14:textId="6C60E43A" w:rsidR="00844171" w:rsidRDefault="004C7F0E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Presnejšia formulácia kritérií na vyhodnotenie ponúk je uvedené v prílohe č. </w:t>
      </w:r>
      <w:r>
        <w:rPr>
          <w:rFonts w:ascii="Garamond" w:hAnsi="Garamond"/>
          <w:bCs/>
          <w:sz w:val="20"/>
          <w:szCs w:val="20"/>
        </w:rPr>
        <w:t>3</w:t>
      </w:r>
      <w:r w:rsidRPr="0033307F">
        <w:rPr>
          <w:rFonts w:ascii="Garamond" w:hAnsi="Garamond"/>
          <w:bCs/>
          <w:sz w:val="20"/>
          <w:szCs w:val="20"/>
        </w:rPr>
        <w:t xml:space="preserve"> tejto výzvy </w:t>
      </w:r>
      <w:r>
        <w:rPr>
          <w:rFonts w:ascii="Garamond" w:hAnsi="Garamond"/>
          <w:bCs/>
          <w:sz w:val="20"/>
          <w:szCs w:val="20"/>
        </w:rPr>
        <w:t xml:space="preserve">na </w:t>
      </w:r>
      <w:r w:rsidRPr="0033307F">
        <w:rPr>
          <w:rFonts w:ascii="Garamond" w:hAnsi="Garamond"/>
          <w:bCs/>
          <w:sz w:val="20"/>
          <w:szCs w:val="20"/>
        </w:rPr>
        <w:t>predloženie ponuky</w:t>
      </w:r>
      <w:r>
        <w:rPr>
          <w:rFonts w:ascii="Garamond" w:hAnsi="Garamond"/>
          <w:bCs/>
          <w:sz w:val="20"/>
          <w:szCs w:val="20"/>
        </w:rPr>
        <w:t>.</w:t>
      </w:r>
    </w:p>
    <w:p w14:paraId="01428A66" w14:textId="77777777" w:rsidR="004C7F0E" w:rsidRPr="0033307F" w:rsidRDefault="004C7F0E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F0196E0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 potrebné informácie</w:t>
      </w:r>
    </w:p>
    <w:p w14:paraId="6B05DFFF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B6F248F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Uchádzač môže predložiť len jednu ponuku. Uchádzač predkladá ponuku v elektronickej podobe v lehote na predkladanie ponúk podľa požiadaviek uvedených v tejto výzve a v súťažných podkladoch.  </w:t>
      </w:r>
    </w:p>
    <w:p w14:paraId="51DA6394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Ponuka je vyhotovená elektronicky a vložená 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umiestnenom na webovej adrese https://josephine.proebiz.com/ Elektronická ponuka sa vloží vyplnením ponukového formulára a vložením požadovaných dokladov a dokumentov v</w:t>
      </w:r>
      <w:r>
        <w:rPr>
          <w:rFonts w:ascii="Garamond" w:hAnsi="Garamond"/>
          <w:sz w:val="20"/>
          <w:szCs w:val="20"/>
        </w:rPr>
        <w:t xml:space="preserve"> informačnom </w:t>
      </w:r>
      <w:r w:rsidRPr="0033307F">
        <w:rPr>
          <w:rFonts w:ascii="Garamond" w:hAnsi="Garamond"/>
          <w:sz w:val="20"/>
          <w:szCs w:val="20"/>
        </w:rPr>
        <w:t xml:space="preserve">systéme JOSEPHINE umiestnenom na webovej adrese </w:t>
      </w:r>
      <w:hyperlink r:id="rId12" w:history="1">
        <w:r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33307F">
        <w:rPr>
          <w:rFonts w:ascii="Garamond" w:hAnsi="Garamond"/>
          <w:sz w:val="20"/>
          <w:szCs w:val="20"/>
        </w:rPr>
        <w:t xml:space="preserve"> .</w:t>
      </w:r>
    </w:p>
    <w:p w14:paraId="422B189B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</w:t>
      </w:r>
      <w:r>
        <w:rPr>
          <w:rFonts w:ascii="Garamond" w:hAnsi="Garamond"/>
          <w:sz w:val="20"/>
          <w:szCs w:val="20"/>
        </w:rPr>
        <w:t xml:space="preserve">informačného systému </w:t>
      </w:r>
      <w:r w:rsidRPr="00F740AB">
        <w:rPr>
          <w:rFonts w:ascii="Garamond" w:hAnsi="Garamond"/>
          <w:caps/>
          <w:sz w:val="20"/>
          <w:szCs w:val="20"/>
        </w:rPr>
        <w:t>Josephine</w:t>
      </w:r>
      <w:r w:rsidRPr="0033307F">
        <w:rPr>
          <w:rFonts w:ascii="Garamond" w:hAnsi="Garamond"/>
          <w:sz w:val="20"/>
          <w:szCs w:val="20"/>
        </w:rPr>
        <w:t xml:space="preserve">.  </w:t>
      </w:r>
    </w:p>
    <w:p w14:paraId="0A5BC51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doručené obstarávateľskej organizácii po lehote uvedenej v bode 5 tejto výzvy nebudú vyhodnocované. </w:t>
      </w:r>
    </w:p>
    <w:p w14:paraId="4E1F02FD" w14:textId="6843C147" w:rsidR="00844171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predložené v stanovenej lehote budú archivované obstarávateľskou organizáciou, ich obsah a informácie budú použité výlučne len na výber  partnera. </w:t>
      </w:r>
    </w:p>
    <w:p w14:paraId="53077236" w14:textId="77777777" w:rsidR="00567810" w:rsidRPr="0006330F" w:rsidRDefault="00567810" w:rsidP="00567810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Obstarávateľská organizácia si vyhradzuje právo</w:t>
      </w:r>
      <w:r>
        <w:rPr>
          <w:rFonts w:ascii="Garamond" w:hAnsi="Garamond"/>
          <w:sz w:val="20"/>
          <w:szCs w:val="20"/>
        </w:rPr>
        <w:t xml:space="preserve"> zrušiť zadávanie zákazky alebo jej časti a</w:t>
      </w:r>
      <w:r w:rsidRPr="0033307F">
        <w:rPr>
          <w:rFonts w:ascii="Garamond" w:hAnsi="Garamond"/>
          <w:sz w:val="20"/>
          <w:szCs w:val="20"/>
        </w:rPr>
        <w:t xml:space="preserve"> neuzatvoriť zmluvu</w:t>
      </w:r>
      <w:r>
        <w:rPr>
          <w:rFonts w:ascii="Garamond" w:hAnsi="Garamond"/>
          <w:sz w:val="20"/>
          <w:szCs w:val="20"/>
        </w:rPr>
        <w:t>/vystaviť objednávku</w:t>
      </w:r>
      <w:r w:rsidRPr="0033307F">
        <w:rPr>
          <w:rFonts w:ascii="Garamond" w:hAnsi="Garamond"/>
          <w:sz w:val="20"/>
          <w:szCs w:val="20"/>
        </w:rPr>
        <w:t xml:space="preserve"> so žiadnym z uchádzačov v prípade, ak</w:t>
      </w:r>
      <w:r>
        <w:rPr>
          <w:rFonts w:ascii="Garamond" w:hAnsi="Garamond"/>
          <w:sz w:val="20"/>
          <w:szCs w:val="20"/>
        </w:rPr>
        <w:t xml:space="preserve"> nebolo predložených viac ako dve ponuky alebo ak navrhované ceny v</w:t>
      </w:r>
      <w:r w:rsidRPr="0033307F">
        <w:rPr>
          <w:rFonts w:ascii="Garamond" w:hAnsi="Garamond"/>
          <w:sz w:val="20"/>
          <w:szCs w:val="20"/>
        </w:rPr>
        <w:t xml:space="preserve"> predložen</w:t>
      </w:r>
      <w:r>
        <w:rPr>
          <w:rFonts w:ascii="Garamond" w:hAnsi="Garamond"/>
          <w:sz w:val="20"/>
          <w:szCs w:val="20"/>
        </w:rPr>
        <w:t>ých</w:t>
      </w:r>
      <w:r w:rsidRPr="0033307F">
        <w:rPr>
          <w:rFonts w:ascii="Garamond" w:hAnsi="Garamond"/>
          <w:sz w:val="20"/>
          <w:szCs w:val="20"/>
        </w:rPr>
        <w:t xml:space="preserve"> ponuk</w:t>
      </w:r>
      <w:r>
        <w:rPr>
          <w:rFonts w:ascii="Garamond" w:hAnsi="Garamond"/>
          <w:sz w:val="20"/>
          <w:szCs w:val="20"/>
        </w:rPr>
        <w:t>ách</w:t>
      </w:r>
      <w:r w:rsidRPr="0033307F">
        <w:rPr>
          <w:rFonts w:ascii="Garamond" w:hAnsi="Garamond"/>
          <w:sz w:val="20"/>
          <w:szCs w:val="20"/>
        </w:rPr>
        <w:t xml:space="preserve"> budú presahovať predpokladanú hodnotu konkrétnej časti zákazky zadávanej s použitím dynamického nákupného systému uvedenú v tejto výzve.</w:t>
      </w:r>
    </w:p>
    <w:p w14:paraId="0A5AA8B9" w14:textId="77777777" w:rsidR="00567810" w:rsidRPr="0033307F" w:rsidRDefault="00567810" w:rsidP="00567810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3D1D0EE8" w14:textId="1E448F29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Bratislave dňa </w:t>
      </w:r>
      <w:r w:rsidR="00767100">
        <w:rPr>
          <w:rFonts w:ascii="Garamond" w:hAnsi="Garamond"/>
          <w:sz w:val="20"/>
          <w:szCs w:val="20"/>
        </w:rPr>
        <w:t>11</w:t>
      </w:r>
      <w:r w:rsidR="003508C9">
        <w:rPr>
          <w:rFonts w:ascii="Garamond" w:hAnsi="Garamond"/>
          <w:sz w:val="20"/>
          <w:szCs w:val="20"/>
        </w:rPr>
        <w:t>.07.2024</w:t>
      </w:r>
    </w:p>
    <w:p w14:paraId="1ED1B4DF" w14:textId="77777777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E1499A3" w14:textId="77777777" w:rsidR="00844171" w:rsidRPr="0033307F" w:rsidRDefault="00844171" w:rsidP="00844171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 xml:space="preserve">Prílohy:  </w:t>
      </w:r>
    </w:p>
    <w:p w14:paraId="2756FF1F" w14:textId="722DFB7F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8" w:name="_Hlk26183175"/>
      <w:r w:rsidRPr="0033307F">
        <w:rPr>
          <w:rFonts w:ascii="Garamond" w:hAnsi="Garamond"/>
          <w:sz w:val="20"/>
          <w:szCs w:val="20"/>
        </w:rPr>
        <w:t>Špecifikácia predmetu zákazky</w:t>
      </w:r>
      <w:r w:rsidR="006819EF">
        <w:rPr>
          <w:rFonts w:ascii="Garamond" w:hAnsi="Garamond"/>
          <w:sz w:val="20"/>
          <w:szCs w:val="20"/>
        </w:rPr>
        <w:t xml:space="preserve"> s určením cien</w:t>
      </w:r>
    </w:p>
    <w:bookmarkEnd w:id="8"/>
    <w:p w14:paraId="741D80A8" w14:textId="2242A9E6" w:rsidR="00844171" w:rsidRDefault="00844171" w:rsidP="007234AB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lastRenderedPageBreak/>
        <w:t>Čestné vyhlásenie</w:t>
      </w:r>
    </w:p>
    <w:p w14:paraId="727C9A11" w14:textId="0289F030" w:rsidR="004C7F0E" w:rsidRPr="004C7F0E" w:rsidRDefault="004C7F0E" w:rsidP="004C7F0E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Kritérium/jednotlivé kritériá na vyhodnotenie ponúk, pravidlá jeho/ich uplatnenia.</w:t>
      </w:r>
    </w:p>
    <w:p w14:paraId="56F3DF33" w14:textId="591CBB2C" w:rsidR="001A48B2" w:rsidRPr="0033307F" w:rsidRDefault="001A48B2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 xml:space="preserve">Rámcová </w:t>
      </w:r>
      <w:r w:rsidR="000547B3">
        <w:rPr>
          <w:rFonts w:ascii="Garamond" w:hAnsi="Garamond"/>
          <w:bCs/>
          <w:sz w:val="20"/>
          <w:szCs w:val="20"/>
        </w:rPr>
        <w:t>zmluva na dodanie tovaru</w:t>
      </w:r>
    </w:p>
    <w:p w14:paraId="2ADDA106" w14:textId="77777777" w:rsidR="00844171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385B6CD2" w14:textId="3A48BB7B" w:rsidR="00252927" w:rsidRDefault="00252927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34D3EA5" w14:textId="5CB72A9F" w:rsidR="000D0530" w:rsidRDefault="000D0530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A2F5A00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359CACBC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6A441E25" w14:textId="77777777" w:rsidR="00A22A0C" w:rsidRPr="0033307F" w:rsidRDefault="00A22A0C" w:rsidP="00A22A0C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bookmarkStart w:id="9" w:name="_Hlk30413330"/>
      <w:bookmarkStart w:id="10" w:name="_Hlk101422338"/>
      <w:r>
        <w:rPr>
          <w:rFonts w:ascii="Garamond" w:hAnsi="Garamond"/>
          <w:sz w:val="20"/>
          <w:szCs w:val="20"/>
        </w:rPr>
        <w:t>JUDr. Barbora Notová</w:t>
      </w:r>
    </w:p>
    <w:p w14:paraId="52456A00" w14:textId="77777777" w:rsidR="00A22A0C" w:rsidRPr="003D5D22" w:rsidRDefault="00A22A0C" w:rsidP="00A22A0C">
      <w:pPr>
        <w:pStyle w:val="Obyajntext"/>
      </w:pPr>
      <w:r>
        <w:rPr>
          <w:rFonts w:ascii="Garamond" w:hAnsi="Garamond"/>
          <w:sz w:val="20"/>
          <w:szCs w:val="20"/>
        </w:rPr>
        <w:tab/>
        <w:t xml:space="preserve">vedúca odboru právnych služieb a </w:t>
      </w:r>
      <w:r w:rsidRPr="000924A7">
        <w:rPr>
          <w:rFonts w:ascii="Garamond" w:hAnsi="Garamond"/>
          <w:sz w:val="20"/>
          <w:szCs w:val="20"/>
        </w:rPr>
        <w:t>verejného obstaráva</w:t>
      </w:r>
      <w:r>
        <w:rPr>
          <w:rFonts w:ascii="Garamond" w:hAnsi="Garamond"/>
          <w:sz w:val="20"/>
          <w:szCs w:val="20"/>
        </w:rPr>
        <w:t>nia</w:t>
      </w:r>
    </w:p>
    <w:p w14:paraId="6274118B" w14:textId="7F473834" w:rsidR="004F7B0A" w:rsidRDefault="004F7B0A" w:rsidP="006819EF">
      <w:pPr>
        <w:pStyle w:val="Obyajntext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br w:type="page"/>
      </w:r>
    </w:p>
    <w:p w14:paraId="644B5CB7" w14:textId="721DA48C" w:rsidR="00844171" w:rsidRPr="00F0345C" w:rsidRDefault="00844171" w:rsidP="00F52DBB">
      <w:pPr>
        <w:spacing w:after="0" w:line="240" w:lineRule="auto"/>
        <w:jc w:val="right"/>
        <w:rPr>
          <w:rFonts w:ascii="Garamond" w:hAnsi="Garamond"/>
          <w:b/>
          <w:bCs/>
          <w:sz w:val="20"/>
          <w:szCs w:val="20"/>
        </w:rPr>
      </w:pPr>
      <w:r w:rsidRPr="00F0345C">
        <w:rPr>
          <w:rFonts w:ascii="Garamond" w:hAnsi="Garamond" w:cs="Arial"/>
          <w:b/>
          <w:bCs/>
          <w:sz w:val="20"/>
          <w:szCs w:val="20"/>
        </w:rPr>
        <w:lastRenderedPageBreak/>
        <w:t>Príloha č. 1 Špecifikácia predmetu zákazky</w:t>
      </w:r>
      <w:r w:rsidR="00F52DBB" w:rsidRPr="00F0345C">
        <w:rPr>
          <w:rFonts w:ascii="Garamond" w:hAnsi="Garamond" w:cs="Arial"/>
          <w:b/>
          <w:bCs/>
          <w:sz w:val="20"/>
          <w:szCs w:val="20"/>
        </w:rPr>
        <w:t xml:space="preserve"> s určením cien</w:t>
      </w:r>
    </w:p>
    <w:bookmarkEnd w:id="9"/>
    <w:bookmarkEnd w:id="10"/>
    <w:p w14:paraId="3A30C0B5" w14:textId="77777777" w:rsidR="00844171" w:rsidRPr="0033307F" w:rsidRDefault="00844171" w:rsidP="00844171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7B5DACA1" w14:textId="4EF62BF0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Špecifikácia predmetu zákazky</w:t>
      </w:r>
      <w:r w:rsidR="00F52DBB">
        <w:rPr>
          <w:rFonts w:ascii="Garamond" w:hAnsi="Garamond" w:cs="Arial"/>
          <w:sz w:val="20"/>
          <w:szCs w:val="20"/>
        </w:rPr>
        <w:t xml:space="preserve"> s určením cien</w:t>
      </w:r>
      <w:r>
        <w:rPr>
          <w:rFonts w:ascii="Garamond" w:hAnsi="Garamond" w:cs="Arial"/>
          <w:sz w:val="20"/>
          <w:szCs w:val="20"/>
        </w:rPr>
        <w:t xml:space="preserve"> </w:t>
      </w:r>
      <w:bookmarkStart w:id="11" w:name="_Hlk30423062"/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>tejto výzvy na predloženie ponuky</w:t>
      </w:r>
      <w:r w:rsidRPr="00DC1937">
        <w:rPr>
          <w:rFonts w:ascii="Garamond" w:hAnsi="Garamond" w:cs="Arial"/>
          <w:bCs/>
          <w:sz w:val="20"/>
          <w:szCs w:val="20"/>
        </w:rPr>
        <w:t>.</w:t>
      </w:r>
    </w:p>
    <w:bookmarkEnd w:id="11"/>
    <w:p w14:paraId="53B48443" w14:textId="77777777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p w14:paraId="4F42EE35" w14:textId="77777777" w:rsidR="00844171" w:rsidRPr="0033307F" w:rsidRDefault="00844171" w:rsidP="00844171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55B9485C" w14:textId="77777777" w:rsidR="00844171" w:rsidRPr="00F0345C" w:rsidRDefault="00844171" w:rsidP="00844171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bookmarkStart w:id="12" w:name="_Hlk147941682"/>
      <w:r w:rsidRPr="00F0345C">
        <w:rPr>
          <w:rFonts w:ascii="Garamond" w:hAnsi="Garamond" w:cs="Arial"/>
          <w:b/>
          <w:bCs/>
          <w:sz w:val="20"/>
          <w:szCs w:val="20"/>
        </w:rPr>
        <w:lastRenderedPageBreak/>
        <w:t>Príloha č. 2 Čestné vyhlásenia záujemcu</w:t>
      </w:r>
    </w:p>
    <w:p w14:paraId="4019DAD9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3AED801D" w14:textId="07704BD6" w:rsidR="00844171" w:rsidRPr="00C124BB" w:rsidRDefault="00844171" w:rsidP="00C124BB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rPr>
          <w:rFonts w:ascii="Garamond" w:eastAsia="Calibri" w:hAnsi="Garamond" w:cs="Times New Roman"/>
          <w:bCs/>
          <w:sz w:val="20"/>
          <w:szCs w:val="20"/>
        </w:rPr>
      </w:pPr>
      <w:r w:rsidRPr="00C124BB">
        <w:rPr>
          <w:rFonts w:ascii="Garamond" w:eastAsia="Calibri" w:hAnsi="Garamond" w:cs="Times New Roman"/>
          <w:bCs/>
          <w:sz w:val="20"/>
          <w:szCs w:val="20"/>
        </w:rPr>
        <w:t xml:space="preserve">Čestné vyhlásenia záujemcu </w:t>
      </w:r>
      <w:r w:rsidR="00C124BB" w:rsidRPr="00C124BB">
        <w:rPr>
          <w:rFonts w:ascii="Garamond" w:eastAsia="Calibri" w:hAnsi="Garamond" w:cs="Times New Roman"/>
          <w:bCs/>
          <w:sz w:val="20"/>
          <w:szCs w:val="20"/>
        </w:rPr>
        <w:t>tvorí samostatnú časť tejto výzvy na predloženie ponuky.</w:t>
      </w:r>
    </w:p>
    <w:p w14:paraId="4458A4BD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bookmarkEnd w:id="12"/>
    <w:p w14:paraId="2F7BB867" w14:textId="77777777" w:rsidR="007234AB" w:rsidRPr="00F0345C" w:rsidRDefault="00844171" w:rsidP="007234AB">
      <w:pPr>
        <w:jc w:val="right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  <w:r w:rsidR="007234AB">
        <w:rPr>
          <w:rFonts w:ascii="Garamond" w:hAnsi="Garamond" w:cs="Arial"/>
          <w:sz w:val="20"/>
          <w:szCs w:val="20"/>
        </w:rPr>
        <w:lastRenderedPageBreak/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 w:rsidRPr="00F0345C">
        <w:rPr>
          <w:rFonts w:ascii="Garamond" w:hAnsi="Garamond"/>
          <w:b/>
          <w:bCs/>
          <w:sz w:val="20"/>
          <w:szCs w:val="20"/>
        </w:rPr>
        <w:t>Príloha č.3- Kritérium/jednotlivé kritériá na vyhodnotenie ponúk, pravidlá jeho/ich uplatnenia.</w:t>
      </w:r>
    </w:p>
    <w:p w14:paraId="385E0B14" w14:textId="77777777" w:rsidR="007234AB" w:rsidRPr="00036406" w:rsidRDefault="007234AB" w:rsidP="007234AB">
      <w:pPr>
        <w:tabs>
          <w:tab w:val="center" w:pos="1701"/>
          <w:tab w:val="center" w:pos="4820"/>
        </w:tabs>
        <w:spacing w:line="264" w:lineRule="auto"/>
        <w:jc w:val="right"/>
        <w:rPr>
          <w:rFonts w:ascii="Garamond" w:hAnsi="Garamond"/>
          <w:sz w:val="20"/>
          <w:szCs w:val="20"/>
        </w:rPr>
      </w:pPr>
    </w:p>
    <w:p w14:paraId="0ADBD8EF" w14:textId="77777777" w:rsidR="007234AB" w:rsidRPr="0033307F" w:rsidRDefault="007234AB" w:rsidP="007234AB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  <w:lang w:eastAsia="cs-CZ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2F1DF40F" w14:textId="77777777" w:rsidR="007234AB" w:rsidRPr="0033307F" w:rsidRDefault="007234AB" w:rsidP="007234AB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2B28B5DF" w14:textId="77777777" w:rsidR="007234AB" w:rsidRPr="0033307F" w:rsidRDefault="007234AB" w:rsidP="007234AB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53D5FE5B" w14:textId="77777777" w:rsidR="007234AB" w:rsidRPr="0033307F" w:rsidRDefault="007234AB" w:rsidP="007234AB">
      <w:pPr>
        <w:spacing w:after="0" w:line="240" w:lineRule="auto"/>
        <w:ind w:left="3686" w:hanging="3686"/>
        <w:jc w:val="center"/>
        <w:rPr>
          <w:rFonts w:ascii="Garamond" w:hAnsi="Garamond" w:cs="Times New Roman"/>
          <w:b/>
          <w:sz w:val="20"/>
          <w:szCs w:val="20"/>
        </w:rPr>
      </w:pPr>
      <w:r w:rsidRPr="0033307F"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528FEF76" w14:textId="77777777" w:rsidR="001A48B2" w:rsidRPr="00286EE1" w:rsidRDefault="001A48B2" w:rsidP="001A48B2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286EE1">
        <w:rPr>
          <w:rFonts w:ascii="Garamond" w:hAnsi="Garamond"/>
          <w:b/>
          <w:noProof/>
          <w:sz w:val="20"/>
          <w:szCs w:val="20"/>
        </w:rPr>
        <w:t>Ponuky sa vyhodnocujú na základe kritéria na vyhodnotenie ponúk</w:t>
      </w:r>
    </w:p>
    <w:p w14:paraId="76E26704" w14:textId="5519052A" w:rsidR="001A48B2" w:rsidRPr="00286EE1" w:rsidRDefault="001A48B2" w:rsidP="001A48B2">
      <w:pPr>
        <w:spacing w:after="250" w:line="250" w:lineRule="exact"/>
        <w:jc w:val="center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</w:t>
      </w:r>
      <w:r w:rsidR="00C53215" w:rsidRPr="00C53215">
        <w:rPr>
          <w:rFonts w:ascii="Garamond" w:eastAsia="Arial Narrow" w:hAnsi="Garamond" w:cs="Arial Narrow"/>
          <w:sz w:val="20"/>
          <w:szCs w:val="20"/>
        </w:rPr>
        <w:t>Najnižšia celková predpokladaná cena za dodanie požadovaného predmetu zákazky v EUR bez DPH</w:t>
      </w:r>
      <w:r w:rsidRPr="00286EE1">
        <w:rPr>
          <w:rFonts w:ascii="Garamond" w:eastAsia="Arial Narrow" w:hAnsi="Garamond" w:cs="Arial Narrow"/>
          <w:sz w:val="20"/>
          <w:szCs w:val="20"/>
        </w:rPr>
        <w:t>“</w:t>
      </w:r>
    </w:p>
    <w:p w14:paraId="66970CE5" w14:textId="77777777" w:rsidR="001A48B2" w:rsidRPr="00286EE1" w:rsidRDefault="001A48B2" w:rsidP="001A48B2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systému JOSEPHINE automatizovaným spôsobom v súlade so zákonom č. 343/2015 Z. z. o verejnom obstarávaní a o zmene a doplnení niektorých zákonov v znení neskorších predpisov (ďalej len „zákon“) vyhodnotí ponuky uchádzačov </w:t>
      </w:r>
      <w:r w:rsidRPr="00286EE1">
        <w:rPr>
          <w:rFonts w:ascii="Garamond" w:hAnsi="Garamond"/>
          <w:sz w:val="20"/>
          <w:szCs w:val="20"/>
        </w:rPr>
        <w:t>predložené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>,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oznámení o vyhlásení verejného obstarávania a na základe pravidiel jeho </w:t>
      </w:r>
      <w:r w:rsidRPr="00286EE1">
        <w:rPr>
          <w:rFonts w:ascii="Garamond" w:eastAsia="Arial Narrow" w:hAnsi="Garamond" w:cs="Arial Narrow"/>
          <w:color w:val="000000" w:themeColor="text1"/>
          <w:sz w:val="20"/>
          <w:szCs w:val="20"/>
        </w:rPr>
        <w:t xml:space="preserve">uplatnenia určených v tejto </w:t>
      </w:r>
      <w:r w:rsidRPr="00286EE1">
        <w:rPr>
          <w:rFonts w:ascii="Garamond" w:eastAsia="Arial Narrow" w:hAnsi="Garamond" w:cs="Arial Narrow"/>
          <w:sz w:val="20"/>
          <w:szCs w:val="20"/>
        </w:rPr>
        <w:t>časti súťažných podkladoch, resp. na základe presnejšej formulácie kritéria (ak je to potrebné), uvedenej vo výzve na predkladanie ponúk na konkrétnu zákazku zadávanú v rámci dynamického nákupného systému.</w:t>
      </w:r>
    </w:p>
    <w:p w14:paraId="4BD6A48D" w14:textId="77777777" w:rsidR="001A48B2" w:rsidRPr="00286EE1" w:rsidRDefault="001A48B2" w:rsidP="001A48B2">
      <w:pPr>
        <w:keepNext/>
        <w:keepLines/>
        <w:spacing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13" w:name="bookmark2"/>
    </w:p>
    <w:p w14:paraId="04739CA1" w14:textId="7B3EEBD5" w:rsidR="001A48B2" w:rsidRPr="00286EE1" w:rsidRDefault="001A48B2" w:rsidP="001A48B2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 w:rsidRPr="00286EE1">
        <w:rPr>
          <w:rFonts w:ascii="Garamond" w:eastAsia="Arial Narrow" w:hAnsi="Garamond" w:cs="Arial Narrow"/>
          <w:sz w:val="20"/>
          <w:szCs w:val="20"/>
        </w:rPr>
        <w:t>„</w:t>
      </w:r>
      <w:r w:rsidR="00C53215" w:rsidRPr="00C53215">
        <w:rPr>
          <w:rFonts w:ascii="Garamond" w:eastAsia="Arial Narrow" w:hAnsi="Garamond" w:cs="Arial Narrow"/>
          <w:sz w:val="20"/>
          <w:szCs w:val="20"/>
        </w:rPr>
        <w:t>Najnižšia celková predpokladaná cena za dodanie požadovaného predmetu zákazky v EUR bez DPH</w:t>
      </w:r>
      <w:r w:rsidRPr="00286EE1">
        <w:rPr>
          <w:rFonts w:ascii="Garamond" w:eastAsia="Arial Narrow" w:hAnsi="Garamond" w:cs="Arial Narrow"/>
          <w:sz w:val="20"/>
          <w:szCs w:val="20"/>
        </w:rPr>
        <w:t>“</w:t>
      </w:r>
    </w:p>
    <w:p w14:paraId="624C7313" w14:textId="77777777" w:rsidR="001A48B2" w:rsidRPr="00286EE1" w:rsidRDefault="001A48B2" w:rsidP="001A48B2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29E78EA6" w14:textId="77777777" w:rsidR="001A48B2" w:rsidRPr="00286EE1" w:rsidRDefault="001A48B2" w:rsidP="001A48B2">
      <w:pPr>
        <w:overflowPunct w:val="0"/>
        <w:autoSpaceDE w:val="0"/>
        <w:autoSpaceDN w:val="0"/>
        <w:adjustRightInd w:val="0"/>
        <w:spacing w:before="120" w:after="120" w:line="276" w:lineRule="auto"/>
        <w:contextualSpacing/>
        <w:jc w:val="both"/>
        <w:textAlignment w:val="baseline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Uchádzačom predložený návrh na plnenie tohto kritéria musí byť zaokrúhlený na dve desatinné miesta.</w:t>
      </w:r>
    </w:p>
    <w:p w14:paraId="33583B9D" w14:textId="77777777" w:rsidR="001A48B2" w:rsidRPr="00286EE1" w:rsidRDefault="001A48B2" w:rsidP="001A48B2">
      <w:pPr>
        <w:spacing w:line="271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5AF3D08C" w14:textId="77777777" w:rsidR="001A48B2" w:rsidRPr="00286EE1" w:rsidRDefault="001A48B2" w:rsidP="001A48B2">
      <w:pPr>
        <w:spacing w:line="276" w:lineRule="auto"/>
        <w:jc w:val="both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 xml:space="preserve">Jediným kritériom na vyhodnotenie ponúk predložených na konkrétnu zákazku zadávanú v rámci dynamického nákupného systému je najnižšia navrhovaná cena za dodanie požadovaného predmetu zákazky v EUR bez DPH. </w:t>
      </w:r>
    </w:p>
    <w:p w14:paraId="569474E2" w14:textId="77777777" w:rsidR="001A48B2" w:rsidRPr="00286EE1" w:rsidRDefault="001A48B2" w:rsidP="001A48B2">
      <w:pPr>
        <w:keepNext/>
        <w:keepLines/>
        <w:spacing w:before="120" w:line="252" w:lineRule="exact"/>
        <w:jc w:val="both"/>
        <w:outlineLvl w:val="1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Všetky ceny uvedené v ponuke uchádzača podľa výzvy na predkladanie ponúk musia byť zaokrúhlené na dve desatinné miesta.</w:t>
      </w:r>
    </w:p>
    <w:p w14:paraId="1854DCC4" w14:textId="77777777" w:rsidR="001A48B2" w:rsidRPr="00286EE1" w:rsidRDefault="001A48B2" w:rsidP="001A48B2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 w:rsidRPr="00286EE1"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13"/>
    </w:p>
    <w:p w14:paraId="0AA61CCE" w14:textId="7A2EA16E" w:rsidR="001A48B2" w:rsidRPr="00286EE1" w:rsidRDefault="001A48B2" w:rsidP="001A48B2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</w:t>
      </w:r>
      <w:r w:rsidR="00C53215" w:rsidRPr="00C53215">
        <w:rPr>
          <w:rFonts w:ascii="Garamond" w:eastAsia="Arial Narrow" w:hAnsi="Garamond" w:cs="Arial Narrow"/>
          <w:sz w:val="20"/>
          <w:szCs w:val="20"/>
        </w:rPr>
        <w:t>Najnižšia celková predpokladaná cena za dodanie požadovaného predmetu zákazky v EUR bez DPH</w:t>
      </w:r>
      <w:r w:rsidRPr="00286EE1">
        <w:rPr>
          <w:rFonts w:ascii="Garamond" w:eastAsia="Arial Narrow" w:hAnsi="Garamond" w:cs="Arial Narrow"/>
          <w:sz w:val="20"/>
          <w:szCs w:val="20"/>
        </w:rPr>
        <w:t>“</w:t>
      </w:r>
    </w:p>
    <w:p w14:paraId="21ABB6E5" w14:textId="77777777" w:rsidR="001A48B2" w:rsidRPr="00286EE1" w:rsidRDefault="001A48B2" w:rsidP="001A48B2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53944189" w14:textId="77777777" w:rsidR="001A48B2" w:rsidRPr="00286EE1" w:rsidRDefault="001A48B2" w:rsidP="001A48B2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druhou najnižšou cenou za  druhú,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tretou najnižšou cenou za tretiu, atď. </w:t>
      </w:r>
      <w:r w:rsidRPr="00286EE1">
        <w:rPr>
          <w:rFonts w:ascii="Garamond" w:eastAsia="Calibri" w:hAnsi="Garamond"/>
          <w:sz w:val="20"/>
          <w:szCs w:val="20"/>
        </w:rPr>
        <w:t xml:space="preserve">Ponuku uchádzača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, ktorú systém </w:t>
      </w:r>
      <w:r w:rsidRPr="00286EE1">
        <w:rPr>
          <w:rFonts w:ascii="Garamond" w:eastAsia="Arial Narrow" w:hAnsi="Garamond" w:cs="Arial Narrow"/>
          <w:sz w:val="20"/>
          <w:szCs w:val="20"/>
        </w:rPr>
        <w:t>JOSEPHINE</w:t>
      </w:r>
      <w:r w:rsidRPr="00286EE1">
        <w:rPr>
          <w:rFonts w:ascii="Garamond" w:eastAsia="Calibri" w:hAnsi="Garamond"/>
          <w:sz w:val="20"/>
          <w:szCs w:val="20"/>
        </w:rPr>
        <w:t xml:space="preserve"> automatizovane vyhodnotil podľa predmetného kritéria za prvú, </w:t>
      </w:r>
      <w:proofErr w:type="spellStart"/>
      <w:r w:rsidRPr="00286EE1">
        <w:rPr>
          <w:rFonts w:ascii="Garamond" w:eastAsia="Calibri" w:hAnsi="Garamond"/>
          <w:sz w:val="20"/>
          <w:szCs w:val="20"/>
        </w:rPr>
        <w:t>t.j</w:t>
      </w:r>
      <w:proofErr w:type="spellEnd"/>
      <w:r w:rsidRPr="00286EE1">
        <w:rPr>
          <w:rFonts w:ascii="Garamond" w:eastAsia="Calibri" w:hAnsi="Garamond"/>
          <w:sz w:val="20"/>
          <w:szCs w:val="20"/>
        </w:rPr>
        <w:t>. úspešnú ponuku odporučí komisia na vyhodnotenie ponúk, obstarávateľskej organizácii prijať.</w:t>
      </w:r>
    </w:p>
    <w:p w14:paraId="79A31682" w14:textId="77777777" w:rsidR="001A48B2" w:rsidRPr="00286EE1" w:rsidRDefault="001A48B2" w:rsidP="001A48B2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00A36F18" w14:textId="77777777" w:rsidR="001A48B2" w:rsidRPr="00286EE1" w:rsidRDefault="001A48B2" w:rsidP="001A48B2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Garamond" w:hAnsi="Garamond"/>
          <w:noProof/>
          <w:vanish/>
          <w:sz w:val="20"/>
          <w:szCs w:val="20"/>
        </w:rPr>
      </w:pPr>
    </w:p>
    <w:p w14:paraId="18E9948F" w14:textId="77777777" w:rsidR="001A48B2" w:rsidRDefault="001A48B2" w:rsidP="001A48B2">
      <w:pPr>
        <w:spacing w:after="120" w:line="276" w:lineRule="auto"/>
        <w:jc w:val="both"/>
      </w:pPr>
      <w:r w:rsidRPr="00286EE1">
        <w:rPr>
          <w:rFonts w:ascii="Garamond" w:hAnsi="Garamond"/>
          <w:sz w:val="20"/>
          <w:szCs w:val="20"/>
        </w:rPr>
        <w:t xml:space="preserve">Obstarávateľská organizácia upozorňuje, že v prípade zhody ponúk bude rozhodovať parameter/re uvedený/é v vo výzve na predkladanie ponúk na konkrétnu zákazku zadávanú v rámci dynamického nákupného systému. </w:t>
      </w:r>
    </w:p>
    <w:p w14:paraId="2167961F" w14:textId="77777777" w:rsidR="007234AB" w:rsidRDefault="007234AB" w:rsidP="007234AB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3531EAFE" w14:textId="77777777" w:rsidR="001A48B2" w:rsidRPr="0033307F" w:rsidRDefault="001A48B2" w:rsidP="007234AB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64A0E36" w14:textId="77777777" w:rsidR="00CE441F" w:rsidRDefault="00CE441F">
      <w:pPr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br w:type="page"/>
      </w:r>
    </w:p>
    <w:p w14:paraId="712D1244" w14:textId="37560679" w:rsidR="007234AB" w:rsidRPr="00CE441F" w:rsidRDefault="007234AB" w:rsidP="00CE441F">
      <w:pPr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CE441F">
        <w:rPr>
          <w:rFonts w:ascii="Garamond" w:hAnsi="Garamond" w:cs="Arial"/>
          <w:b/>
          <w:bCs/>
          <w:sz w:val="20"/>
          <w:szCs w:val="20"/>
        </w:rPr>
        <w:lastRenderedPageBreak/>
        <w:t xml:space="preserve">Príloha č. 4  </w:t>
      </w:r>
      <w:r w:rsidR="00A22A0C">
        <w:rPr>
          <w:rFonts w:ascii="Garamond" w:hAnsi="Garamond" w:cs="Arial"/>
          <w:b/>
          <w:bCs/>
          <w:sz w:val="20"/>
          <w:szCs w:val="20"/>
        </w:rPr>
        <w:t>Rámcová zmluva na dodanie tovaru</w:t>
      </w:r>
    </w:p>
    <w:p w14:paraId="3658DCD7" w14:textId="77777777" w:rsidR="001E6F7F" w:rsidRDefault="001E6F7F" w:rsidP="001E6F7F">
      <w:pPr>
        <w:spacing w:after="0" w:line="240" w:lineRule="auto"/>
        <w:jc w:val="both"/>
        <w:rPr>
          <w:rFonts w:ascii="Garamond" w:eastAsia="Calibri" w:hAnsi="Garamond"/>
          <w:sz w:val="20"/>
          <w:szCs w:val="20"/>
        </w:rPr>
      </w:pPr>
    </w:p>
    <w:p w14:paraId="6BFB704E" w14:textId="77777777" w:rsidR="007234AB" w:rsidRDefault="007234AB" w:rsidP="001E6F7F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0E760559" w14:textId="4985B475" w:rsidR="001E6F7F" w:rsidRDefault="00A22A0C" w:rsidP="001E6F7F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A22A0C">
        <w:rPr>
          <w:rFonts w:ascii="Garamond" w:eastAsia="Arial Narrow" w:hAnsi="Garamond" w:cs="Arial Narrow"/>
          <w:sz w:val="20"/>
          <w:szCs w:val="20"/>
        </w:rPr>
        <w:t xml:space="preserve">Rámcová zmluva na dodanie tovaru </w:t>
      </w:r>
      <w:r w:rsidR="007234AB">
        <w:rPr>
          <w:rFonts w:ascii="Garamond" w:eastAsia="Arial Narrow" w:hAnsi="Garamond" w:cs="Arial Narrow"/>
          <w:sz w:val="20"/>
          <w:szCs w:val="20"/>
        </w:rPr>
        <w:t>tvor</w:t>
      </w:r>
      <w:r>
        <w:rPr>
          <w:rFonts w:ascii="Garamond" w:eastAsia="Arial Narrow" w:hAnsi="Garamond" w:cs="Arial Narrow"/>
          <w:sz w:val="20"/>
          <w:szCs w:val="20"/>
        </w:rPr>
        <w:t>í</w:t>
      </w:r>
      <w:r w:rsidR="007234AB">
        <w:rPr>
          <w:rFonts w:ascii="Garamond" w:eastAsia="Arial Narrow" w:hAnsi="Garamond" w:cs="Arial Narrow"/>
          <w:sz w:val="20"/>
          <w:szCs w:val="20"/>
        </w:rPr>
        <w:t xml:space="preserve"> samostatnú časť tejto Výzvy</w:t>
      </w:r>
    </w:p>
    <w:p w14:paraId="5D01AFAE" w14:textId="77777777" w:rsidR="001A48B2" w:rsidRPr="0033307F" w:rsidRDefault="001A48B2" w:rsidP="001E6F7F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60B7E67F" w14:textId="77777777" w:rsidR="001E6F7F" w:rsidRPr="0033307F" w:rsidRDefault="001E6F7F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A1274B3" w14:textId="77777777" w:rsidR="001E6F7F" w:rsidRDefault="001E6F7F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15FA37FB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D3FF751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7042423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7A6F3FC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B0A1809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C93BAD8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64480B59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A97036F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55F59EFF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4AC0E77F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247B5806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51D03DDD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4CF4D994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40442486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BD83EF5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F33AAB9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5D596982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6B96FCA2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290F64D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17D25B96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190AC4B9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5053F343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3547AA73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C1406D0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37A47B9B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33A9968B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2006BF58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6FB3D07C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480D5536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60BBDB11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41FA4BFF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1C4074E2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37EEFC9D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3DAE0F87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F77744E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6C741D3A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295D3498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56758240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68CA1C8F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211352F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39E44EB2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91A7F58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3F9D4E0C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6187F4B1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5185339A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3040849A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47ECE275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078D9CB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5A6EF655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39018B29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5B53C117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687B4750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2931A0F4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28FD0F5D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1DE1C12F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025629D8" w14:textId="77777777" w:rsidR="001A48B2" w:rsidRDefault="001A48B2" w:rsidP="001E6F7F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p w14:paraId="72AADA81" w14:textId="35CCD5C7" w:rsidR="00177BBF" w:rsidRPr="00A22A0C" w:rsidRDefault="00177BBF" w:rsidP="00A22A0C">
      <w:pPr>
        <w:rPr>
          <w:rFonts w:ascii="Garamond" w:hAnsi="Garamond" w:cs="Arial"/>
          <w:b/>
          <w:bCs/>
          <w:sz w:val="20"/>
          <w:szCs w:val="20"/>
        </w:rPr>
      </w:pPr>
    </w:p>
    <w:sectPr w:rsidR="00177BBF" w:rsidRPr="00A22A0C" w:rsidSect="003508C9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423D83" w14:textId="77777777" w:rsidR="00116EBF" w:rsidRDefault="00116EBF" w:rsidP="00BA6169">
      <w:pPr>
        <w:spacing w:after="0" w:line="240" w:lineRule="auto"/>
      </w:pPr>
      <w:r>
        <w:separator/>
      </w:r>
    </w:p>
  </w:endnote>
  <w:endnote w:type="continuationSeparator" w:id="0">
    <w:p w14:paraId="5DE0A583" w14:textId="77777777" w:rsidR="00116EBF" w:rsidRDefault="00116EBF" w:rsidP="00BA6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CB887E" w14:textId="77777777" w:rsidR="00116EBF" w:rsidRDefault="00116EBF" w:rsidP="00BA6169">
      <w:pPr>
        <w:spacing w:after="0" w:line="240" w:lineRule="auto"/>
      </w:pPr>
      <w:r>
        <w:separator/>
      </w:r>
    </w:p>
  </w:footnote>
  <w:footnote w:type="continuationSeparator" w:id="0">
    <w:p w14:paraId="32D8D3C7" w14:textId="77777777" w:rsidR="00116EBF" w:rsidRDefault="00116EBF" w:rsidP="00BA6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E364B"/>
    <w:multiLevelType w:val="hybridMultilevel"/>
    <w:tmpl w:val="1A8CB4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52FAA0">
      <w:start w:val="1"/>
      <w:numFmt w:val="lowerLetter"/>
      <w:lvlText w:val="%2)"/>
      <w:lvlJc w:val="left"/>
      <w:pPr>
        <w:ind w:left="144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97CC1"/>
    <w:multiLevelType w:val="multilevel"/>
    <w:tmpl w:val="AA609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10B23A0D"/>
    <w:multiLevelType w:val="hybridMultilevel"/>
    <w:tmpl w:val="DEC83C84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EC923DFE">
      <w:start w:val="1"/>
      <w:numFmt w:val="lowerLetter"/>
      <w:lvlText w:val="%2)"/>
      <w:lvlJc w:val="left"/>
      <w:pPr>
        <w:ind w:left="216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B314D44"/>
    <w:multiLevelType w:val="hybridMultilevel"/>
    <w:tmpl w:val="DAC40DFC"/>
    <w:lvl w:ilvl="0" w:tplc="041B0017">
      <w:start w:val="1"/>
      <w:numFmt w:val="lowerLetter"/>
      <w:lvlText w:val="%1)"/>
      <w:lvlJc w:val="left"/>
      <w:pPr>
        <w:ind w:left="184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6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8" w15:restartNumberingAfterBreak="0">
    <w:nsid w:val="36CA1C16"/>
    <w:multiLevelType w:val="hybridMultilevel"/>
    <w:tmpl w:val="CBD687C4"/>
    <w:lvl w:ilvl="0" w:tplc="03FC19EA">
      <w:start w:val="1"/>
      <w:numFmt w:val="decimal"/>
      <w:lvlText w:val="%1."/>
      <w:lvlJc w:val="left"/>
      <w:pPr>
        <w:ind w:left="720" w:hanging="360"/>
      </w:pPr>
      <w:rPr>
        <w:rFonts w:ascii="Garamond" w:eastAsiaTheme="minorHAnsi" w:hAnsi="Garamond" w:cstheme="minorBidi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44FB201B"/>
    <w:multiLevelType w:val="multilevel"/>
    <w:tmpl w:val="D83E3F36"/>
    <w:numStyleLink w:val="tl5"/>
  </w:abstractNum>
  <w:abstractNum w:abstractNumId="14" w15:restartNumberingAfterBreak="0">
    <w:nsid w:val="4750107A"/>
    <w:multiLevelType w:val="hybridMultilevel"/>
    <w:tmpl w:val="B1D486A6"/>
    <w:lvl w:ilvl="0" w:tplc="041B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5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F84E38"/>
    <w:multiLevelType w:val="hybridMultilevel"/>
    <w:tmpl w:val="7B7809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D16550"/>
    <w:multiLevelType w:val="hybridMultilevel"/>
    <w:tmpl w:val="E1AE594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512263E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52F1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37720376">
    <w:abstractNumId w:val="20"/>
  </w:num>
  <w:num w:numId="2" w16cid:durableId="2122800499">
    <w:abstractNumId w:val="19"/>
  </w:num>
  <w:num w:numId="3" w16cid:durableId="812869419">
    <w:abstractNumId w:val="1"/>
  </w:num>
  <w:num w:numId="4" w16cid:durableId="1590844157">
    <w:abstractNumId w:val="8"/>
  </w:num>
  <w:num w:numId="5" w16cid:durableId="774714827">
    <w:abstractNumId w:val="16"/>
  </w:num>
  <w:num w:numId="6" w16cid:durableId="1307970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7855320">
    <w:abstractNumId w:val="7"/>
  </w:num>
  <w:num w:numId="8" w16cid:durableId="838928960">
    <w:abstractNumId w:val="23"/>
  </w:num>
  <w:num w:numId="9" w16cid:durableId="1684237239">
    <w:abstractNumId w:val="3"/>
  </w:num>
  <w:num w:numId="10" w16cid:durableId="409354770">
    <w:abstractNumId w:val="9"/>
  </w:num>
  <w:num w:numId="11" w16cid:durableId="3673051">
    <w:abstractNumId w:val="18"/>
  </w:num>
  <w:num w:numId="12" w16cid:durableId="597835960">
    <w:abstractNumId w:val="22"/>
  </w:num>
  <w:num w:numId="13" w16cid:durableId="1163013063">
    <w:abstractNumId w:val="10"/>
  </w:num>
  <w:num w:numId="14" w16cid:durableId="2136605448">
    <w:abstractNumId w:val="2"/>
  </w:num>
  <w:num w:numId="15" w16cid:durableId="1614750612">
    <w:abstractNumId w:val="4"/>
  </w:num>
  <w:num w:numId="16" w16cid:durableId="1071387768">
    <w:abstractNumId w:val="12"/>
  </w:num>
  <w:num w:numId="17" w16cid:durableId="1921792095">
    <w:abstractNumId w:val="15"/>
  </w:num>
  <w:num w:numId="18" w16cid:durableId="380444532">
    <w:abstractNumId w:val="14"/>
  </w:num>
  <w:num w:numId="19" w16cid:durableId="1709331108">
    <w:abstractNumId w:val="6"/>
  </w:num>
  <w:num w:numId="20" w16cid:durableId="543754767">
    <w:abstractNumId w:val="21"/>
  </w:num>
  <w:num w:numId="21" w16cid:durableId="9018688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3146224">
    <w:abstractNumId w:val="17"/>
  </w:num>
  <w:num w:numId="23" w16cid:durableId="1921863472">
    <w:abstractNumId w:val="24"/>
  </w:num>
  <w:num w:numId="24" w16cid:durableId="475487916">
    <w:abstractNumId w:val="13"/>
  </w:num>
  <w:num w:numId="25" w16cid:durableId="172688047">
    <w:abstractNumId w:val="0"/>
  </w:num>
  <w:num w:numId="26" w16cid:durableId="15775867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53D"/>
    <w:rsid w:val="00000123"/>
    <w:rsid w:val="00011775"/>
    <w:rsid w:val="0004040D"/>
    <w:rsid w:val="00053FA7"/>
    <w:rsid w:val="000547B3"/>
    <w:rsid w:val="00054F75"/>
    <w:rsid w:val="00090A61"/>
    <w:rsid w:val="000924A7"/>
    <w:rsid w:val="00096B74"/>
    <w:rsid w:val="000A32F3"/>
    <w:rsid w:val="000B54F5"/>
    <w:rsid w:val="000C1CE0"/>
    <w:rsid w:val="000D0530"/>
    <w:rsid w:val="000D1C32"/>
    <w:rsid w:val="000D3CB3"/>
    <w:rsid w:val="000F5EAF"/>
    <w:rsid w:val="001118F5"/>
    <w:rsid w:val="00116EBF"/>
    <w:rsid w:val="001300E2"/>
    <w:rsid w:val="00161CC5"/>
    <w:rsid w:val="00162177"/>
    <w:rsid w:val="00177BBF"/>
    <w:rsid w:val="00184686"/>
    <w:rsid w:val="00187EA1"/>
    <w:rsid w:val="00192251"/>
    <w:rsid w:val="001A45D8"/>
    <w:rsid w:val="001A48B2"/>
    <w:rsid w:val="001B46A7"/>
    <w:rsid w:val="001D5AE5"/>
    <w:rsid w:val="001E09CC"/>
    <w:rsid w:val="001E6F7F"/>
    <w:rsid w:val="002011F5"/>
    <w:rsid w:val="00204EB0"/>
    <w:rsid w:val="00233D85"/>
    <w:rsid w:val="00246E68"/>
    <w:rsid w:val="00252927"/>
    <w:rsid w:val="00253E81"/>
    <w:rsid w:val="00256440"/>
    <w:rsid w:val="00264E07"/>
    <w:rsid w:val="00296446"/>
    <w:rsid w:val="002D053D"/>
    <w:rsid w:val="002D4ACF"/>
    <w:rsid w:val="003042EA"/>
    <w:rsid w:val="00326FF2"/>
    <w:rsid w:val="0033307F"/>
    <w:rsid w:val="003364A3"/>
    <w:rsid w:val="0033714D"/>
    <w:rsid w:val="00343D31"/>
    <w:rsid w:val="0034565F"/>
    <w:rsid w:val="003508C9"/>
    <w:rsid w:val="00350EC6"/>
    <w:rsid w:val="00362747"/>
    <w:rsid w:val="0037220A"/>
    <w:rsid w:val="003975E7"/>
    <w:rsid w:val="003A0506"/>
    <w:rsid w:val="003A1786"/>
    <w:rsid w:val="003C6BCB"/>
    <w:rsid w:val="003D6A52"/>
    <w:rsid w:val="003E7FFB"/>
    <w:rsid w:val="003F333C"/>
    <w:rsid w:val="003F6885"/>
    <w:rsid w:val="0040236D"/>
    <w:rsid w:val="00424E58"/>
    <w:rsid w:val="00431E53"/>
    <w:rsid w:val="00442945"/>
    <w:rsid w:val="0047128D"/>
    <w:rsid w:val="004A4669"/>
    <w:rsid w:val="004B6C4E"/>
    <w:rsid w:val="004C7F0E"/>
    <w:rsid w:val="004F64AF"/>
    <w:rsid w:val="004F7B0A"/>
    <w:rsid w:val="005075C4"/>
    <w:rsid w:val="005079C9"/>
    <w:rsid w:val="00547FD3"/>
    <w:rsid w:val="00553364"/>
    <w:rsid w:val="00554A5F"/>
    <w:rsid w:val="00567810"/>
    <w:rsid w:val="005805A7"/>
    <w:rsid w:val="00586708"/>
    <w:rsid w:val="00590E09"/>
    <w:rsid w:val="005969AA"/>
    <w:rsid w:val="005B0776"/>
    <w:rsid w:val="005B4C26"/>
    <w:rsid w:val="005B78CB"/>
    <w:rsid w:val="005C736E"/>
    <w:rsid w:val="005D6794"/>
    <w:rsid w:val="005E7C47"/>
    <w:rsid w:val="005F6AC1"/>
    <w:rsid w:val="006007FC"/>
    <w:rsid w:val="00610182"/>
    <w:rsid w:val="00612E8B"/>
    <w:rsid w:val="00625F9A"/>
    <w:rsid w:val="00630575"/>
    <w:rsid w:val="00644F9B"/>
    <w:rsid w:val="00645EFB"/>
    <w:rsid w:val="00651619"/>
    <w:rsid w:val="006539F7"/>
    <w:rsid w:val="006771C2"/>
    <w:rsid w:val="006819EF"/>
    <w:rsid w:val="00683871"/>
    <w:rsid w:val="006843C1"/>
    <w:rsid w:val="00691187"/>
    <w:rsid w:val="0069324F"/>
    <w:rsid w:val="006A2072"/>
    <w:rsid w:val="006B2466"/>
    <w:rsid w:val="006C68CF"/>
    <w:rsid w:val="006D0C13"/>
    <w:rsid w:val="006E4A39"/>
    <w:rsid w:val="006F35C4"/>
    <w:rsid w:val="006F71CA"/>
    <w:rsid w:val="006F78F1"/>
    <w:rsid w:val="007234AB"/>
    <w:rsid w:val="00756716"/>
    <w:rsid w:val="00767100"/>
    <w:rsid w:val="00770730"/>
    <w:rsid w:val="00774CEB"/>
    <w:rsid w:val="00791DDC"/>
    <w:rsid w:val="007940ED"/>
    <w:rsid w:val="00796EBC"/>
    <w:rsid w:val="00797C17"/>
    <w:rsid w:val="007B4ED8"/>
    <w:rsid w:val="007C42D7"/>
    <w:rsid w:val="007E59FD"/>
    <w:rsid w:val="0080287B"/>
    <w:rsid w:val="00825CBA"/>
    <w:rsid w:val="00844171"/>
    <w:rsid w:val="00855187"/>
    <w:rsid w:val="00857825"/>
    <w:rsid w:val="008931B4"/>
    <w:rsid w:val="0089482E"/>
    <w:rsid w:val="008A1435"/>
    <w:rsid w:val="008B03EE"/>
    <w:rsid w:val="008C7B84"/>
    <w:rsid w:val="008E718B"/>
    <w:rsid w:val="008F3931"/>
    <w:rsid w:val="00922BC6"/>
    <w:rsid w:val="009302FF"/>
    <w:rsid w:val="00935878"/>
    <w:rsid w:val="00954B90"/>
    <w:rsid w:val="00957CFF"/>
    <w:rsid w:val="009772F5"/>
    <w:rsid w:val="009A10EA"/>
    <w:rsid w:val="009B429A"/>
    <w:rsid w:val="009C56ED"/>
    <w:rsid w:val="009E1852"/>
    <w:rsid w:val="009E29D7"/>
    <w:rsid w:val="009E6F63"/>
    <w:rsid w:val="009E72AB"/>
    <w:rsid w:val="009F18AE"/>
    <w:rsid w:val="009F36B1"/>
    <w:rsid w:val="009F59E8"/>
    <w:rsid w:val="00A15600"/>
    <w:rsid w:val="00A22A0C"/>
    <w:rsid w:val="00A30B6C"/>
    <w:rsid w:val="00A33AF6"/>
    <w:rsid w:val="00A357D4"/>
    <w:rsid w:val="00A36481"/>
    <w:rsid w:val="00A46137"/>
    <w:rsid w:val="00A61075"/>
    <w:rsid w:val="00A617FD"/>
    <w:rsid w:val="00A635AC"/>
    <w:rsid w:val="00A65A4A"/>
    <w:rsid w:val="00A7117D"/>
    <w:rsid w:val="00A83DF4"/>
    <w:rsid w:val="00AA23BF"/>
    <w:rsid w:val="00AA5B98"/>
    <w:rsid w:val="00AB3084"/>
    <w:rsid w:val="00AE5EFC"/>
    <w:rsid w:val="00AF78C7"/>
    <w:rsid w:val="00B03A41"/>
    <w:rsid w:val="00B35886"/>
    <w:rsid w:val="00B378A9"/>
    <w:rsid w:val="00B37915"/>
    <w:rsid w:val="00B50B3B"/>
    <w:rsid w:val="00B50F4F"/>
    <w:rsid w:val="00B72C23"/>
    <w:rsid w:val="00B860A3"/>
    <w:rsid w:val="00B948A4"/>
    <w:rsid w:val="00BA6169"/>
    <w:rsid w:val="00BB1B07"/>
    <w:rsid w:val="00BB7111"/>
    <w:rsid w:val="00BC052D"/>
    <w:rsid w:val="00BC33BE"/>
    <w:rsid w:val="00BC6BF7"/>
    <w:rsid w:val="00BC7E94"/>
    <w:rsid w:val="00BE437B"/>
    <w:rsid w:val="00BF6B24"/>
    <w:rsid w:val="00C124BB"/>
    <w:rsid w:val="00C1477A"/>
    <w:rsid w:val="00C1612F"/>
    <w:rsid w:val="00C32673"/>
    <w:rsid w:val="00C32A0B"/>
    <w:rsid w:val="00C34001"/>
    <w:rsid w:val="00C3638A"/>
    <w:rsid w:val="00C467B3"/>
    <w:rsid w:val="00C50593"/>
    <w:rsid w:val="00C50FAD"/>
    <w:rsid w:val="00C53215"/>
    <w:rsid w:val="00C65834"/>
    <w:rsid w:val="00C82682"/>
    <w:rsid w:val="00C866E8"/>
    <w:rsid w:val="00C95EEE"/>
    <w:rsid w:val="00CB6BF8"/>
    <w:rsid w:val="00CD586D"/>
    <w:rsid w:val="00CE1D85"/>
    <w:rsid w:val="00CE441F"/>
    <w:rsid w:val="00CE7BBD"/>
    <w:rsid w:val="00CF30AD"/>
    <w:rsid w:val="00D052D9"/>
    <w:rsid w:val="00D17B86"/>
    <w:rsid w:val="00D2690B"/>
    <w:rsid w:val="00D339EC"/>
    <w:rsid w:val="00D35AE0"/>
    <w:rsid w:val="00D57EDB"/>
    <w:rsid w:val="00D73A62"/>
    <w:rsid w:val="00D849F0"/>
    <w:rsid w:val="00D84AFB"/>
    <w:rsid w:val="00D84C08"/>
    <w:rsid w:val="00DB2AAA"/>
    <w:rsid w:val="00DC1937"/>
    <w:rsid w:val="00DC61D2"/>
    <w:rsid w:val="00DC7201"/>
    <w:rsid w:val="00DD491D"/>
    <w:rsid w:val="00DE14D0"/>
    <w:rsid w:val="00DE418C"/>
    <w:rsid w:val="00DF0A0B"/>
    <w:rsid w:val="00E2180B"/>
    <w:rsid w:val="00E302D9"/>
    <w:rsid w:val="00E31B39"/>
    <w:rsid w:val="00E3588A"/>
    <w:rsid w:val="00E44451"/>
    <w:rsid w:val="00E557EB"/>
    <w:rsid w:val="00E57F43"/>
    <w:rsid w:val="00E9014F"/>
    <w:rsid w:val="00E9408C"/>
    <w:rsid w:val="00EB5033"/>
    <w:rsid w:val="00EC0F65"/>
    <w:rsid w:val="00EC57A4"/>
    <w:rsid w:val="00ED0047"/>
    <w:rsid w:val="00ED5FF2"/>
    <w:rsid w:val="00EF3216"/>
    <w:rsid w:val="00EF35B4"/>
    <w:rsid w:val="00F0345C"/>
    <w:rsid w:val="00F224D6"/>
    <w:rsid w:val="00F33B37"/>
    <w:rsid w:val="00F454B5"/>
    <w:rsid w:val="00F52DBB"/>
    <w:rsid w:val="00F67F7E"/>
    <w:rsid w:val="00F705B8"/>
    <w:rsid w:val="00F768C4"/>
    <w:rsid w:val="00F863F4"/>
    <w:rsid w:val="00F872BC"/>
    <w:rsid w:val="00F95EEF"/>
    <w:rsid w:val="00FA152C"/>
    <w:rsid w:val="00FA63E7"/>
    <w:rsid w:val="00FB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8F5AB"/>
  <w15:docId w15:val="{E16D78A6-41E8-4C32-AFC4-2F626A91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"/>
    <w:basedOn w:val="Normlny"/>
    <w:link w:val="OdsekzoznamuChar"/>
    <w:uiPriority w:val="34"/>
    <w:qFormat/>
    <w:rsid w:val="002D053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378A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378A9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C866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866E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66E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66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66E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66E8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BA6169"/>
    <w:pPr>
      <w:spacing w:after="0" w:line="240" w:lineRule="auto"/>
    </w:pPr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A6169"/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BA6169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6007FC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50F4F"/>
    <w:rPr>
      <w:color w:val="954F72" w:themeColor="followed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33A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33AF6"/>
    <w:rPr>
      <w:rFonts w:eastAsiaTheme="minorEastAsia"/>
      <w:color w:val="5A5A5A" w:themeColor="text1" w:themeTint="A5"/>
      <w:spacing w:val="15"/>
    </w:rPr>
  </w:style>
  <w:style w:type="character" w:customStyle="1" w:styleId="OdsekzoznamuChar">
    <w:name w:val="Odsek zoznamu Char"/>
    <w:aliases w:val="body Char"/>
    <w:link w:val="Odsekzoznamu"/>
    <w:uiPriority w:val="34"/>
    <w:qFormat/>
    <w:locked/>
    <w:rsid w:val="00D849F0"/>
  </w:style>
  <w:style w:type="paragraph" w:customStyle="1" w:styleId="Bezriadkovania1">
    <w:name w:val="Bez riadkovania1"/>
    <w:uiPriority w:val="99"/>
    <w:rsid w:val="0033307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CTL">
    <w:name w:val="CTL"/>
    <w:basedOn w:val="Normlny"/>
    <w:rsid w:val="0033307F"/>
    <w:pPr>
      <w:widowControl w:val="0"/>
      <w:numPr>
        <w:numId w:val="21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TLhead">
    <w:name w:val="CTL_head"/>
    <w:basedOn w:val="Normlny"/>
    <w:rsid w:val="0033307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table" w:styleId="Mriekatabuky">
    <w:name w:val="Table Grid"/>
    <w:basedOn w:val="Normlnatabuka"/>
    <w:uiPriority w:val="59"/>
    <w:rsid w:val="003330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semiHidden/>
    <w:unhideWhenUsed/>
    <w:rsid w:val="00DC193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C1937"/>
  </w:style>
  <w:style w:type="paragraph" w:styleId="Hlavika">
    <w:name w:val="header"/>
    <w:basedOn w:val="Normlny"/>
    <w:link w:val="Hlavik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50FAD"/>
  </w:style>
  <w:style w:type="paragraph" w:styleId="Pta">
    <w:name w:val="footer"/>
    <w:basedOn w:val="Normlny"/>
    <w:link w:val="Pt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50FAD"/>
  </w:style>
  <w:style w:type="character" w:styleId="Jemnzvraznenie">
    <w:name w:val="Subtle Emphasis"/>
    <w:basedOn w:val="Predvolenpsmoodseku"/>
    <w:uiPriority w:val="19"/>
    <w:qFormat/>
    <w:rsid w:val="00957CFF"/>
    <w:rPr>
      <w:i/>
      <w:iCs/>
      <w:color w:val="404040" w:themeColor="text1" w:themeTint="BF"/>
    </w:rPr>
  </w:style>
  <w:style w:type="paragraph" w:styleId="Obyajntext">
    <w:name w:val="Plain Text"/>
    <w:basedOn w:val="Normlny"/>
    <w:link w:val="ObyajntextChar"/>
    <w:uiPriority w:val="99"/>
    <w:unhideWhenUsed/>
    <w:rsid w:val="000924A7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924A7"/>
    <w:rPr>
      <w:rFonts w:ascii="Calibri" w:hAnsi="Calibri"/>
      <w:szCs w:val="21"/>
    </w:rPr>
  </w:style>
  <w:style w:type="numbering" w:customStyle="1" w:styleId="tl5">
    <w:name w:val="Štýl5"/>
    <w:rsid w:val="001A48B2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sk/tender/57898/summar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vo.gov.sk/vyhladavanie/vyhladavanie-zakaziek/dokumenty/50127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BAD29-CF86-46B5-B1A8-554065755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1955</Words>
  <Characters>11148</Characters>
  <Application>Microsoft Office Word</Application>
  <DocSecurity>0</DocSecurity>
  <Lines>92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Juhászová Kristína</dc:creator>
  <cp:keywords/>
  <dc:description/>
  <cp:lastModifiedBy>Cencerová Lucia</cp:lastModifiedBy>
  <cp:revision>9</cp:revision>
  <cp:lastPrinted>2024-07-11T05:06:00Z</cp:lastPrinted>
  <dcterms:created xsi:type="dcterms:W3CDTF">2024-06-06T06:42:00Z</dcterms:created>
  <dcterms:modified xsi:type="dcterms:W3CDTF">2024-07-11T05:07:00Z</dcterms:modified>
</cp:coreProperties>
</file>